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65"/>
        <w:gridCol w:w="2213"/>
      </w:tblGrid>
      <w:tr w:rsidR="009F5939" w:rsidRPr="00EF1728" w14:paraId="70B222F4" w14:textId="77777777" w:rsidTr="009D08E6">
        <w:trPr>
          <w:trHeight w:val="530"/>
        </w:trPr>
        <w:tc>
          <w:tcPr>
            <w:tcW w:w="4165" w:type="dxa"/>
            <w:tcBorders>
              <w:top w:val="nil"/>
              <w:left w:val="nil"/>
              <w:bottom w:val="nil"/>
              <w:right w:val="nil"/>
            </w:tcBorders>
            <w:shd w:val="clear" w:color="auto" w:fill="auto"/>
            <w:vAlign w:val="center"/>
          </w:tcPr>
          <w:p w14:paraId="1742A98F" w14:textId="77777777" w:rsidR="009F5939" w:rsidRPr="004C7D8E" w:rsidRDefault="009F5939" w:rsidP="004C7D8E">
            <w:pPr>
              <w:tabs>
                <w:tab w:val="left" w:pos="5310"/>
                <w:tab w:val="left" w:pos="5358"/>
              </w:tabs>
              <w:ind w:right="-12"/>
              <w:rPr>
                <w:bCs/>
              </w:rPr>
            </w:pPr>
          </w:p>
        </w:tc>
        <w:tc>
          <w:tcPr>
            <w:tcW w:w="2213" w:type="dxa"/>
            <w:tcBorders>
              <w:top w:val="nil"/>
              <w:left w:val="nil"/>
              <w:bottom w:val="nil"/>
              <w:right w:val="nil"/>
            </w:tcBorders>
            <w:shd w:val="clear" w:color="auto" w:fill="auto"/>
          </w:tcPr>
          <w:p w14:paraId="736F9C3A" w14:textId="77777777" w:rsidR="009D08E6" w:rsidRPr="002C1E43" w:rsidRDefault="009F5939" w:rsidP="002C1E43">
            <w:pPr>
              <w:ind w:right="-12"/>
              <w:jc w:val="right"/>
              <w:rPr>
                <w:bCs/>
                <w:sz w:val="18"/>
                <w:szCs w:val="18"/>
              </w:rPr>
            </w:pPr>
            <w:r w:rsidRPr="00EF1728">
              <w:rPr>
                <w:bCs/>
                <w:sz w:val="18"/>
                <w:szCs w:val="18"/>
              </w:rPr>
              <w:t>DR-506</w:t>
            </w:r>
            <w:r w:rsidR="002C1E43">
              <w:rPr>
                <w:bCs/>
                <w:sz w:val="18"/>
                <w:szCs w:val="18"/>
              </w:rPr>
              <w:t xml:space="preserve"> </w:t>
            </w:r>
            <w:r w:rsidR="001149F3" w:rsidRPr="00EF1728">
              <w:rPr>
                <w:sz w:val="18"/>
                <w:szCs w:val="18"/>
              </w:rPr>
              <w:t xml:space="preserve">R. </w:t>
            </w:r>
            <w:r w:rsidR="002C1E43">
              <w:rPr>
                <w:sz w:val="18"/>
                <w:szCs w:val="18"/>
              </w:rPr>
              <w:t>04/16</w:t>
            </w:r>
          </w:p>
          <w:p w14:paraId="1BC94FA3" w14:textId="77777777" w:rsidR="009D08E6" w:rsidRPr="00EF1728" w:rsidRDefault="009D08E6" w:rsidP="009D08E6">
            <w:pPr>
              <w:jc w:val="right"/>
              <w:rPr>
                <w:sz w:val="18"/>
                <w:szCs w:val="18"/>
              </w:rPr>
            </w:pPr>
            <w:r w:rsidRPr="00EF1728">
              <w:rPr>
                <w:sz w:val="18"/>
                <w:szCs w:val="18"/>
              </w:rPr>
              <w:t>Rule 12D-16.002</w:t>
            </w:r>
          </w:p>
          <w:p w14:paraId="1500EFB7" w14:textId="77777777" w:rsidR="009F5939" w:rsidRDefault="009D08E6" w:rsidP="009D08E6">
            <w:pPr>
              <w:jc w:val="right"/>
              <w:rPr>
                <w:sz w:val="16"/>
                <w:szCs w:val="16"/>
              </w:rPr>
            </w:pPr>
            <w:r w:rsidRPr="00EF1728">
              <w:rPr>
                <w:sz w:val="16"/>
                <w:szCs w:val="16"/>
              </w:rPr>
              <w:t>Florida Administrative Code</w:t>
            </w:r>
          </w:p>
          <w:p w14:paraId="5FF90E9A" w14:textId="77777777" w:rsidR="002C1E43" w:rsidRPr="00EF1728" w:rsidRDefault="002C1E43" w:rsidP="009D08E6">
            <w:pPr>
              <w:jc w:val="right"/>
              <w:rPr>
                <w:sz w:val="16"/>
                <w:szCs w:val="16"/>
              </w:rPr>
            </w:pPr>
            <w:r>
              <w:rPr>
                <w:sz w:val="16"/>
                <w:szCs w:val="16"/>
              </w:rPr>
              <w:t>Eff. 04/16</w:t>
            </w:r>
          </w:p>
        </w:tc>
      </w:tr>
      <w:tr w:rsidR="009F5939" w:rsidRPr="00EF1728" w14:paraId="034F6AB2" w14:textId="77777777" w:rsidTr="009D08E6">
        <w:trPr>
          <w:trHeight w:val="723"/>
        </w:trPr>
        <w:tc>
          <w:tcPr>
            <w:tcW w:w="6378" w:type="dxa"/>
            <w:gridSpan w:val="2"/>
            <w:tcBorders>
              <w:top w:val="nil"/>
              <w:left w:val="nil"/>
              <w:bottom w:val="double" w:sz="4" w:space="0" w:color="auto"/>
              <w:right w:val="nil"/>
            </w:tcBorders>
            <w:shd w:val="clear" w:color="auto" w:fill="auto"/>
            <w:vAlign w:val="center"/>
          </w:tcPr>
          <w:p w14:paraId="7CF3D1E3" w14:textId="77777777" w:rsidR="009D08E6" w:rsidRPr="00EF1728" w:rsidRDefault="009D08E6" w:rsidP="009D08E6">
            <w:pPr>
              <w:tabs>
                <w:tab w:val="left" w:pos="6042"/>
              </w:tabs>
              <w:spacing w:after="120"/>
              <w:ind w:right="-14"/>
              <w:rPr>
                <w:bCs/>
              </w:rPr>
            </w:pPr>
            <w:r w:rsidRPr="00EF1728">
              <w:rPr>
                <w:bCs/>
              </w:rPr>
              <w:t xml:space="preserve">Tax deed file number </w:t>
            </w:r>
            <w:r w:rsidRPr="00EF1728">
              <w:rPr>
                <w:bCs/>
                <w:u w:val="single"/>
              </w:rPr>
              <w:fldChar w:fldCharType="begin">
                <w:ffData>
                  <w:name w:val="Text17"/>
                  <w:enabled/>
                  <w:calcOnExit w:val="0"/>
                  <w:textInput/>
                </w:ffData>
              </w:fldChar>
            </w:r>
            <w:r w:rsidRPr="00EF1728">
              <w:rPr>
                <w:bCs/>
                <w:u w:val="single"/>
              </w:rPr>
              <w:instrText xml:space="preserve"> FORMTEXT </w:instrText>
            </w:r>
            <w:r w:rsidRPr="00EF1728">
              <w:rPr>
                <w:bCs/>
                <w:u w:val="single"/>
              </w:rPr>
            </w:r>
            <w:r w:rsidRPr="00EF1728">
              <w:rPr>
                <w:bCs/>
                <w:u w:val="single"/>
              </w:rPr>
              <w:fldChar w:fldCharType="separate"/>
            </w:r>
            <w:bookmarkStart w:id="0" w:name="_GoBack"/>
            <w:r w:rsidRPr="00EF1728">
              <w:rPr>
                <w:bCs/>
                <w:noProof/>
                <w:u w:val="single"/>
              </w:rPr>
              <w:t> </w:t>
            </w:r>
            <w:r w:rsidRPr="00EF1728">
              <w:rPr>
                <w:bCs/>
                <w:noProof/>
                <w:u w:val="single"/>
              </w:rPr>
              <w:t> </w:t>
            </w:r>
            <w:r w:rsidRPr="00EF1728">
              <w:rPr>
                <w:bCs/>
                <w:noProof/>
                <w:u w:val="single"/>
              </w:rPr>
              <w:t> </w:t>
            </w:r>
            <w:r w:rsidRPr="00EF1728">
              <w:rPr>
                <w:bCs/>
                <w:noProof/>
                <w:u w:val="single"/>
              </w:rPr>
              <w:t> </w:t>
            </w:r>
            <w:r w:rsidRPr="00EF1728">
              <w:rPr>
                <w:bCs/>
                <w:noProof/>
                <w:u w:val="single"/>
              </w:rPr>
              <w:t> </w:t>
            </w:r>
            <w:bookmarkEnd w:id="0"/>
            <w:r w:rsidRPr="00EF1728">
              <w:rPr>
                <w:bCs/>
                <w:u w:val="single"/>
              </w:rPr>
              <w:fldChar w:fldCharType="end"/>
            </w:r>
            <w:r w:rsidRPr="00EF1728">
              <w:rPr>
                <w:bCs/>
                <w:u w:val="single"/>
              </w:rPr>
              <w:tab/>
            </w:r>
          </w:p>
          <w:p w14:paraId="30C7FD5B" w14:textId="77777777" w:rsidR="009F5939" w:rsidRPr="00EF1728" w:rsidRDefault="00047B68" w:rsidP="009D08E6">
            <w:pPr>
              <w:tabs>
                <w:tab w:val="left" w:pos="6042"/>
              </w:tabs>
              <w:ind w:right="-12"/>
              <w:rPr>
                <w:bCs/>
                <w:sz w:val="18"/>
                <w:szCs w:val="18"/>
              </w:rPr>
            </w:pPr>
            <w:r w:rsidRPr="00EF1728">
              <w:rPr>
                <w:bCs/>
              </w:rPr>
              <w:t>Parcel ID number</w:t>
            </w:r>
            <w:r w:rsidR="009F5939" w:rsidRPr="00EF1728">
              <w:rPr>
                <w:bCs/>
              </w:rPr>
              <w:t xml:space="preserve"> </w:t>
            </w:r>
            <w:r w:rsidR="009F5939" w:rsidRPr="00EF1728">
              <w:rPr>
                <w:bCs/>
                <w:u w:val="single"/>
              </w:rPr>
              <w:fldChar w:fldCharType="begin">
                <w:ffData>
                  <w:name w:val="Text18"/>
                  <w:enabled/>
                  <w:calcOnExit w:val="0"/>
                  <w:textInput/>
                </w:ffData>
              </w:fldChar>
            </w:r>
            <w:bookmarkStart w:id="1" w:name="Text18"/>
            <w:r w:rsidR="009F5939" w:rsidRPr="00EF1728">
              <w:rPr>
                <w:bCs/>
                <w:u w:val="single"/>
              </w:rPr>
              <w:instrText xml:space="preserve"> FORMTEXT </w:instrText>
            </w:r>
            <w:r w:rsidR="009F5939" w:rsidRPr="00EF1728">
              <w:rPr>
                <w:bCs/>
                <w:u w:val="single"/>
              </w:rPr>
            </w:r>
            <w:r w:rsidR="009F5939" w:rsidRPr="00EF1728">
              <w:rPr>
                <w:bCs/>
                <w:u w:val="single"/>
              </w:rPr>
              <w:fldChar w:fldCharType="separate"/>
            </w:r>
            <w:r w:rsidR="009F5939" w:rsidRPr="00EF1728">
              <w:rPr>
                <w:bCs/>
                <w:noProof/>
                <w:u w:val="single"/>
              </w:rPr>
              <w:t> </w:t>
            </w:r>
            <w:r w:rsidR="009F5939" w:rsidRPr="00EF1728">
              <w:rPr>
                <w:bCs/>
                <w:noProof/>
                <w:u w:val="single"/>
              </w:rPr>
              <w:t> </w:t>
            </w:r>
            <w:r w:rsidR="009F5939" w:rsidRPr="00EF1728">
              <w:rPr>
                <w:bCs/>
                <w:noProof/>
                <w:u w:val="single"/>
              </w:rPr>
              <w:t> </w:t>
            </w:r>
            <w:r w:rsidR="009F5939" w:rsidRPr="00EF1728">
              <w:rPr>
                <w:bCs/>
                <w:noProof/>
                <w:u w:val="single"/>
              </w:rPr>
              <w:t> </w:t>
            </w:r>
            <w:r w:rsidR="009F5939" w:rsidRPr="00EF1728">
              <w:rPr>
                <w:bCs/>
                <w:noProof/>
                <w:u w:val="single"/>
              </w:rPr>
              <w:t> </w:t>
            </w:r>
            <w:r w:rsidR="009F5939" w:rsidRPr="00EF1728">
              <w:rPr>
                <w:bCs/>
                <w:u w:val="single"/>
              </w:rPr>
              <w:fldChar w:fldCharType="end"/>
            </w:r>
            <w:bookmarkEnd w:id="1"/>
            <w:r w:rsidR="009F5939" w:rsidRPr="00EF1728">
              <w:rPr>
                <w:bCs/>
                <w:u w:val="single"/>
              </w:rPr>
              <w:tab/>
            </w:r>
          </w:p>
        </w:tc>
      </w:tr>
      <w:tr w:rsidR="00DA1E40" w:rsidRPr="00EF1728" w14:paraId="239AD577" w14:textId="77777777" w:rsidTr="004C7D8E">
        <w:trPr>
          <w:trHeight w:val="690"/>
        </w:trPr>
        <w:tc>
          <w:tcPr>
            <w:tcW w:w="637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8BCF1F4" w14:textId="77777777" w:rsidR="00DA1E40" w:rsidRPr="00EF1728" w:rsidRDefault="009F5939" w:rsidP="004C7D8E">
            <w:pPr>
              <w:spacing w:before="60"/>
              <w:ind w:right="-14"/>
              <w:jc w:val="center"/>
              <w:rPr>
                <w:b/>
                <w:bCs/>
                <w:sz w:val="44"/>
                <w:szCs w:val="44"/>
              </w:rPr>
            </w:pPr>
            <w:r w:rsidRPr="00EF1728">
              <w:rPr>
                <w:rFonts w:cs="Arial"/>
                <w:b/>
                <w:bCs/>
                <w:caps/>
                <w:sz w:val="36"/>
                <w:szCs w:val="36"/>
              </w:rPr>
              <w:t>TAX DEED</w:t>
            </w:r>
          </w:p>
        </w:tc>
      </w:tr>
      <w:tr w:rsidR="001010C5" w:rsidRPr="00EF1728" w14:paraId="739113D7" w14:textId="77777777" w:rsidTr="004C7D8E">
        <w:trPr>
          <w:trHeight w:val="1251"/>
        </w:trPr>
        <w:tc>
          <w:tcPr>
            <w:tcW w:w="6378" w:type="dxa"/>
            <w:gridSpan w:val="2"/>
            <w:tcBorders>
              <w:top w:val="double" w:sz="4" w:space="0" w:color="auto"/>
              <w:left w:val="nil"/>
              <w:bottom w:val="nil"/>
              <w:right w:val="nil"/>
            </w:tcBorders>
            <w:shd w:val="clear" w:color="auto" w:fill="auto"/>
          </w:tcPr>
          <w:p w14:paraId="05FC0D14" w14:textId="77777777" w:rsidR="009F5939" w:rsidRPr="00EF1728" w:rsidRDefault="009F5939" w:rsidP="004C7D8E">
            <w:pPr>
              <w:ind w:right="-12"/>
              <w:jc w:val="center"/>
              <w:rPr>
                <w:bCs/>
              </w:rPr>
            </w:pPr>
          </w:p>
          <w:p w14:paraId="318E5963" w14:textId="77777777" w:rsidR="009F5939" w:rsidRPr="00EF1728" w:rsidRDefault="009F5939" w:rsidP="004C7D8E">
            <w:pPr>
              <w:ind w:right="-12"/>
              <w:rPr>
                <w:bCs/>
              </w:rPr>
            </w:pPr>
          </w:p>
          <w:p w14:paraId="3D07E961" w14:textId="77777777" w:rsidR="009F5939" w:rsidRPr="00EF1728" w:rsidRDefault="00047B68" w:rsidP="004C7D8E">
            <w:pPr>
              <w:tabs>
                <w:tab w:val="left" w:pos="1710"/>
              </w:tabs>
              <w:ind w:right="-12"/>
              <w:jc w:val="center"/>
              <w:rPr>
                <w:bCs/>
              </w:rPr>
            </w:pPr>
            <w:r w:rsidRPr="00EF1728">
              <w:rPr>
                <w:bCs/>
                <w:u w:val="single"/>
              </w:rPr>
              <w:fldChar w:fldCharType="begin">
                <w:ffData>
                  <w:name w:val="Text19"/>
                  <w:enabled/>
                  <w:calcOnExit w:val="0"/>
                  <w:textInput/>
                </w:ffData>
              </w:fldChar>
            </w:r>
            <w:bookmarkStart w:id="2" w:name="Text19"/>
            <w:r w:rsidRPr="00EF1728">
              <w:rPr>
                <w:bCs/>
                <w:u w:val="single"/>
              </w:rPr>
              <w:instrText xml:space="preserve"> FORMTEXT </w:instrText>
            </w:r>
            <w:r w:rsidRPr="00EF1728">
              <w:rPr>
                <w:bCs/>
                <w:u w:val="single"/>
              </w:rPr>
            </w:r>
            <w:r w:rsidRPr="00EF1728">
              <w:rPr>
                <w:bCs/>
                <w:u w:val="single"/>
              </w:rPr>
              <w:fldChar w:fldCharType="separate"/>
            </w:r>
            <w:r w:rsidRPr="00EF1728">
              <w:rPr>
                <w:bCs/>
                <w:noProof/>
                <w:u w:val="single"/>
              </w:rPr>
              <w:t> </w:t>
            </w:r>
            <w:r w:rsidRPr="00EF1728">
              <w:rPr>
                <w:bCs/>
                <w:noProof/>
                <w:u w:val="single"/>
              </w:rPr>
              <w:t> </w:t>
            </w:r>
            <w:r w:rsidRPr="00EF1728">
              <w:rPr>
                <w:bCs/>
                <w:noProof/>
                <w:u w:val="single"/>
              </w:rPr>
              <w:t> </w:t>
            </w:r>
            <w:r w:rsidRPr="00EF1728">
              <w:rPr>
                <w:bCs/>
                <w:noProof/>
                <w:u w:val="single"/>
              </w:rPr>
              <w:t> </w:t>
            </w:r>
            <w:r w:rsidRPr="00EF1728">
              <w:rPr>
                <w:bCs/>
                <w:noProof/>
                <w:u w:val="single"/>
              </w:rPr>
              <w:t> </w:t>
            </w:r>
            <w:r w:rsidRPr="00EF1728">
              <w:fldChar w:fldCharType="end"/>
            </w:r>
            <w:bookmarkEnd w:id="2"/>
            <w:r w:rsidRPr="00EF1728">
              <w:rPr>
                <w:bCs/>
                <w:u w:val="single"/>
              </w:rPr>
              <w:tab/>
            </w:r>
            <w:r w:rsidRPr="00EF1728">
              <w:rPr>
                <w:bCs/>
              </w:rPr>
              <w:t>County, Florida</w:t>
            </w:r>
          </w:p>
        </w:tc>
      </w:tr>
    </w:tbl>
    <w:p w14:paraId="1FB304A3" w14:textId="77777777" w:rsidR="00BE59A8" w:rsidRPr="00EF1728" w:rsidRDefault="00BE59A8" w:rsidP="005665DF">
      <w:pPr>
        <w:framePr w:w="3931" w:h="4018" w:hRule="exact" w:hSpace="187" w:wrap="notBeside" w:vAnchor="text" w:hAnchor="page" w:x="8130" w:y="-951"/>
        <w:pBdr>
          <w:top w:val="single" w:sz="6" w:space="4" w:color="000000"/>
          <w:left w:val="single" w:sz="6" w:space="7" w:color="000000"/>
          <w:bottom w:val="single" w:sz="6" w:space="4" w:color="000000"/>
          <w:right w:val="single" w:sz="6" w:space="7" w:color="000000"/>
        </w:pBdr>
        <w:shd w:val="solid" w:color="FFFFFF" w:fill="auto"/>
      </w:pPr>
      <w:r w:rsidRPr="00EF1728">
        <w:fldChar w:fldCharType="begin">
          <w:ffData>
            <w:name w:val="Text31"/>
            <w:enabled/>
            <w:calcOnExit w:val="0"/>
            <w:textInput/>
          </w:ffData>
        </w:fldChar>
      </w:r>
      <w:r w:rsidRPr="00EF1728">
        <w:instrText xml:space="preserve"> FORMTEXT </w:instrText>
      </w:r>
      <w:r w:rsidRPr="00EF1728">
        <w:fldChar w:fldCharType="separate"/>
      </w:r>
      <w:r w:rsidRPr="00EF1728">
        <w:rPr>
          <w:noProof/>
        </w:rPr>
        <w:t> </w:t>
      </w:r>
      <w:r w:rsidRPr="00EF1728">
        <w:rPr>
          <w:noProof/>
        </w:rPr>
        <w:t> </w:t>
      </w:r>
      <w:r w:rsidRPr="00EF1728">
        <w:rPr>
          <w:noProof/>
        </w:rPr>
        <w:t> </w:t>
      </w:r>
      <w:r w:rsidRPr="00EF1728">
        <w:rPr>
          <w:noProof/>
        </w:rPr>
        <w:t> </w:t>
      </w:r>
      <w:r w:rsidRPr="00EF1728">
        <w:rPr>
          <w:noProof/>
        </w:rPr>
        <w:t> </w:t>
      </w:r>
      <w:r w:rsidRPr="00EF1728">
        <w:fldChar w:fldCharType="end"/>
      </w:r>
    </w:p>
    <w:p w14:paraId="31C5997D" w14:textId="77777777" w:rsidR="004F2799" w:rsidRPr="00EF1728" w:rsidRDefault="009D08E6" w:rsidP="00047B68">
      <w:pPr>
        <w:tabs>
          <w:tab w:val="center" w:pos="8730"/>
          <w:tab w:val="center" w:pos="8820"/>
        </w:tabs>
        <w:ind w:right="102"/>
        <w:rPr>
          <w:b/>
          <w:bCs/>
          <w:sz w:val="18"/>
          <w:szCs w:val="18"/>
        </w:rPr>
      </w:pPr>
      <w:r w:rsidRPr="00EF1728">
        <w:rPr>
          <w:b/>
          <w:bCs/>
          <w:sz w:val="18"/>
          <w:szCs w:val="18"/>
        </w:rPr>
        <w:t xml:space="preserve">                             </w:t>
      </w:r>
      <w:r w:rsidR="00E95D8B" w:rsidRPr="00EF1728">
        <w:rPr>
          <w:b/>
          <w:bCs/>
          <w:sz w:val="18"/>
          <w:szCs w:val="18"/>
        </w:rPr>
        <w:t>For official use only</w:t>
      </w:r>
    </w:p>
    <w:p w14:paraId="049E13B3" w14:textId="77777777" w:rsidR="00047B68" w:rsidRPr="00EF1728" w:rsidRDefault="00047B68" w:rsidP="00802B13">
      <w:pPr>
        <w:tabs>
          <w:tab w:val="left" w:pos="2907"/>
          <w:tab w:val="left" w:pos="4674"/>
          <w:tab w:val="left" w:pos="8208"/>
          <w:tab w:val="left" w:pos="8892"/>
        </w:tabs>
        <w:autoSpaceDE w:val="0"/>
        <w:autoSpaceDN w:val="0"/>
        <w:adjustRightInd w:val="0"/>
        <w:spacing w:line="280" w:lineRule="atLeast"/>
        <w:rPr>
          <w:rFonts w:cs="Arial"/>
          <w:sz w:val="20"/>
          <w:szCs w:val="20"/>
        </w:rPr>
      </w:pPr>
    </w:p>
    <w:p w14:paraId="3F6671D9" w14:textId="77777777" w:rsidR="00802B13" w:rsidRPr="00EF1728" w:rsidRDefault="00AE0A88" w:rsidP="00802B13">
      <w:pPr>
        <w:tabs>
          <w:tab w:val="left" w:pos="2907"/>
          <w:tab w:val="left" w:pos="4674"/>
          <w:tab w:val="left" w:pos="8208"/>
          <w:tab w:val="left" w:pos="8892"/>
        </w:tabs>
        <w:autoSpaceDE w:val="0"/>
        <w:autoSpaceDN w:val="0"/>
        <w:adjustRightInd w:val="0"/>
        <w:spacing w:line="280" w:lineRule="atLeast"/>
        <w:rPr>
          <w:rFonts w:cs="Arial"/>
          <w:sz w:val="20"/>
          <w:szCs w:val="20"/>
        </w:rPr>
      </w:pPr>
      <w:r w:rsidRPr="00EF1728">
        <w:rPr>
          <w:rFonts w:cs="Arial"/>
          <w:sz w:val="20"/>
          <w:szCs w:val="20"/>
        </w:rPr>
        <w:t xml:space="preserve">Tax Certificate numbered </w:t>
      </w:r>
      <w:r w:rsidRPr="00EF1728">
        <w:rPr>
          <w:rFonts w:cs="Arial"/>
          <w:sz w:val="20"/>
          <w:szCs w:val="20"/>
          <w:u w:val="single"/>
        </w:rPr>
        <w:fldChar w:fldCharType="begin">
          <w:ffData>
            <w:name w:val="Text20"/>
            <w:enabled/>
            <w:calcOnExit w:val="0"/>
            <w:textInput/>
          </w:ffData>
        </w:fldChar>
      </w:r>
      <w:bookmarkStart w:id="3" w:name="Text20"/>
      <w:r w:rsidRPr="00EF1728">
        <w:rPr>
          <w:rFonts w:cs="Arial"/>
          <w:sz w:val="20"/>
          <w:szCs w:val="20"/>
          <w:u w:val="single"/>
        </w:rPr>
        <w:instrText xml:space="preserve"> FORMTEXT </w:instrText>
      </w:r>
      <w:r w:rsidR="00CB54F9" w:rsidRPr="00EF1728">
        <w:rPr>
          <w:rFonts w:cs="Arial"/>
          <w:sz w:val="20"/>
          <w:szCs w:val="20"/>
          <w:u w:val="single"/>
        </w:rPr>
      </w:r>
      <w:r w:rsidRPr="00EF1728">
        <w:rPr>
          <w:rFonts w:cs="Arial"/>
          <w:sz w:val="20"/>
          <w:szCs w:val="20"/>
          <w:u w:val="single"/>
        </w:rPr>
        <w:fldChar w:fldCharType="separate"/>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sz w:val="20"/>
          <w:szCs w:val="20"/>
          <w:u w:val="single"/>
        </w:rPr>
        <w:fldChar w:fldCharType="end"/>
      </w:r>
      <w:bookmarkEnd w:id="3"/>
      <w:r w:rsidRPr="00EF1728">
        <w:rPr>
          <w:rFonts w:cs="Arial"/>
          <w:sz w:val="20"/>
          <w:szCs w:val="20"/>
          <w:u w:val="single"/>
        </w:rPr>
        <w:tab/>
      </w:r>
      <w:r w:rsidR="00802B13" w:rsidRPr="00EF1728">
        <w:rPr>
          <w:rFonts w:cs="Arial"/>
          <w:sz w:val="20"/>
          <w:szCs w:val="20"/>
          <w:u w:val="single"/>
        </w:rPr>
        <w:tab/>
      </w:r>
      <w:r w:rsidR="00802B13" w:rsidRPr="00EF1728">
        <w:rPr>
          <w:rFonts w:cs="Arial"/>
          <w:sz w:val="20"/>
          <w:szCs w:val="20"/>
          <w:u w:val="single"/>
        </w:rPr>
        <w:tab/>
      </w:r>
      <w:r w:rsidRPr="00EF1728">
        <w:rPr>
          <w:rFonts w:cs="Arial"/>
          <w:sz w:val="20"/>
          <w:szCs w:val="20"/>
        </w:rPr>
        <w:t xml:space="preserve"> issued on</w:t>
      </w:r>
    </w:p>
    <w:p w14:paraId="582A7808" w14:textId="77777777" w:rsidR="00AE0A88" w:rsidRPr="00EF1728" w:rsidRDefault="00AE0A88" w:rsidP="00802B13">
      <w:pPr>
        <w:tabs>
          <w:tab w:val="left" w:pos="2907"/>
          <w:tab w:val="left" w:pos="4161"/>
          <w:tab w:val="left" w:pos="6270"/>
          <w:tab w:val="left" w:pos="8778"/>
          <w:tab w:val="left" w:pos="9975"/>
        </w:tabs>
        <w:autoSpaceDE w:val="0"/>
        <w:autoSpaceDN w:val="0"/>
        <w:adjustRightInd w:val="0"/>
        <w:spacing w:line="280" w:lineRule="atLeast"/>
        <w:rPr>
          <w:rFonts w:cs="Arial"/>
          <w:sz w:val="20"/>
          <w:szCs w:val="20"/>
        </w:rPr>
      </w:pPr>
      <w:r w:rsidRPr="00EF1728">
        <w:rPr>
          <w:rFonts w:cs="Arial"/>
          <w:sz w:val="20"/>
          <w:szCs w:val="20"/>
        </w:rPr>
        <w:t xml:space="preserve"> </w:t>
      </w:r>
      <w:r w:rsidRPr="00EF1728">
        <w:rPr>
          <w:rFonts w:cs="Arial"/>
          <w:sz w:val="20"/>
          <w:szCs w:val="20"/>
          <w:u w:val="single"/>
        </w:rPr>
        <w:fldChar w:fldCharType="begin">
          <w:ffData>
            <w:name w:val="Text21"/>
            <w:enabled/>
            <w:calcOnExit w:val="0"/>
            <w:textInput/>
          </w:ffData>
        </w:fldChar>
      </w:r>
      <w:bookmarkStart w:id="4" w:name="Text21"/>
      <w:r w:rsidRPr="00EF1728">
        <w:rPr>
          <w:rFonts w:cs="Arial"/>
          <w:sz w:val="20"/>
          <w:szCs w:val="20"/>
          <w:u w:val="single"/>
        </w:rPr>
        <w:instrText xml:space="preserve"> FORMTEXT </w:instrText>
      </w:r>
      <w:r w:rsidR="00CB54F9" w:rsidRPr="00EF1728">
        <w:rPr>
          <w:rFonts w:cs="Arial"/>
          <w:sz w:val="20"/>
          <w:szCs w:val="20"/>
          <w:u w:val="single"/>
        </w:rPr>
      </w:r>
      <w:r w:rsidRPr="00EF1728">
        <w:rPr>
          <w:rFonts w:cs="Arial"/>
          <w:sz w:val="20"/>
          <w:szCs w:val="20"/>
          <w:u w:val="single"/>
        </w:rPr>
        <w:fldChar w:fldCharType="separate"/>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sz w:val="20"/>
          <w:szCs w:val="20"/>
          <w:u w:val="single"/>
        </w:rPr>
        <w:fldChar w:fldCharType="end"/>
      </w:r>
      <w:bookmarkEnd w:id="4"/>
      <w:r w:rsidRPr="00EF1728">
        <w:rPr>
          <w:rFonts w:cs="Arial"/>
          <w:sz w:val="20"/>
          <w:szCs w:val="20"/>
          <w:u w:val="single"/>
        </w:rPr>
        <w:tab/>
      </w:r>
      <w:r w:rsidR="00E75131" w:rsidRPr="00EF1728">
        <w:rPr>
          <w:rFonts w:cs="Arial"/>
          <w:sz w:val="20"/>
          <w:szCs w:val="20"/>
        </w:rPr>
        <w:t xml:space="preserve">, </w:t>
      </w:r>
      <w:r w:rsidR="00784B35" w:rsidRPr="00EF1728">
        <w:rPr>
          <w:rFonts w:cs="Arial"/>
          <w:sz w:val="20"/>
          <w:szCs w:val="20"/>
        </w:rPr>
        <w:t>20</w:t>
      </w:r>
      <w:r w:rsidR="00784B35" w:rsidRPr="00EF1728">
        <w:rPr>
          <w:rFonts w:cs="Arial"/>
          <w:sz w:val="20"/>
          <w:szCs w:val="20"/>
          <w:u w:val="single"/>
        </w:rPr>
        <w:fldChar w:fldCharType="begin">
          <w:ffData>
            <w:name w:val="Text24"/>
            <w:enabled/>
            <w:calcOnExit w:val="0"/>
            <w:textInput>
              <w:type w:val="number"/>
              <w:maxLength w:val="3"/>
            </w:textInput>
          </w:ffData>
        </w:fldChar>
      </w:r>
      <w:r w:rsidR="00784B35" w:rsidRPr="00EF1728">
        <w:rPr>
          <w:rFonts w:cs="Arial"/>
          <w:sz w:val="20"/>
          <w:szCs w:val="20"/>
          <w:u w:val="single"/>
        </w:rPr>
        <w:instrText xml:space="preserve"> FORMTEXT </w:instrText>
      </w:r>
      <w:r w:rsidR="00784B35" w:rsidRPr="00EF1728">
        <w:rPr>
          <w:rFonts w:cs="Arial"/>
          <w:sz w:val="20"/>
          <w:szCs w:val="20"/>
          <w:u w:val="single"/>
        </w:rPr>
      </w:r>
      <w:r w:rsidR="00784B35" w:rsidRPr="00EF1728">
        <w:rPr>
          <w:rFonts w:cs="Arial"/>
          <w:sz w:val="20"/>
          <w:szCs w:val="20"/>
          <w:u w:val="single"/>
        </w:rPr>
        <w:fldChar w:fldCharType="separate"/>
      </w:r>
      <w:r w:rsidR="00784B35" w:rsidRPr="00EF1728">
        <w:rPr>
          <w:rFonts w:cs="Arial"/>
          <w:noProof/>
          <w:sz w:val="20"/>
          <w:szCs w:val="20"/>
          <w:u w:val="single"/>
        </w:rPr>
        <w:t> </w:t>
      </w:r>
      <w:r w:rsidR="00784B35" w:rsidRPr="00EF1728">
        <w:rPr>
          <w:rFonts w:cs="Arial"/>
          <w:noProof/>
          <w:sz w:val="20"/>
          <w:szCs w:val="20"/>
          <w:u w:val="single"/>
        </w:rPr>
        <w:t> </w:t>
      </w:r>
      <w:r w:rsidR="00784B35" w:rsidRPr="00EF1728">
        <w:rPr>
          <w:rFonts w:cs="Arial"/>
          <w:noProof/>
          <w:sz w:val="20"/>
          <w:szCs w:val="20"/>
          <w:u w:val="single"/>
        </w:rPr>
        <w:t> </w:t>
      </w:r>
      <w:r w:rsidR="00784B35" w:rsidRPr="00EF1728">
        <w:rPr>
          <w:rFonts w:cs="Arial"/>
          <w:sz w:val="20"/>
          <w:szCs w:val="20"/>
          <w:u w:val="single"/>
        </w:rPr>
        <w:fldChar w:fldCharType="end"/>
      </w:r>
      <w:r w:rsidR="00E75131" w:rsidRPr="00EF1728">
        <w:rPr>
          <w:rFonts w:cs="Arial"/>
          <w:sz w:val="20"/>
          <w:szCs w:val="20"/>
        </w:rPr>
        <w:t>,</w:t>
      </w:r>
      <w:r w:rsidRPr="00EF1728">
        <w:rPr>
          <w:rFonts w:cs="Arial"/>
          <w:sz w:val="20"/>
          <w:szCs w:val="20"/>
        </w:rPr>
        <w:t xml:space="preserve"> was filed in the offi</w:t>
      </w:r>
      <w:r w:rsidR="00047B68" w:rsidRPr="00EF1728">
        <w:rPr>
          <w:rFonts w:cs="Arial"/>
          <w:sz w:val="20"/>
          <w:szCs w:val="20"/>
        </w:rPr>
        <w:t xml:space="preserve">ce of the tax collector of </w:t>
      </w:r>
      <w:r w:rsidR="00047B68" w:rsidRPr="00EF1728">
        <w:rPr>
          <w:rFonts w:cs="Arial"/>
          <w:sz w:val="20"/>
          <w:szCs w:val="20"/>
          <w:u w:val="single"/>
        </w:rPr>
        <w:fldChar w:fldCharType="begin">
          <w:ffData>
            <w:name w:val=""/>
            <w:enabled/>
            <w:calcOnExit w:val="0"/>
            <w:textInput/>
          </w:ffData>
        </w:fldChar>
      </w:r>
      <w:r w:rsidR="00047B68" w:rsidRPr="00EF1728">
        <w:rPr>
          <w:rFonts w:cs="Arial"/>
          <w:sz w:val="20"/>
          <w:szCs w:val="20"/>
          <w:u w:val="single"/>
        </w:rPr>
        <w:instrText xml:space="preserve"> FORMTEXT </w:instrText>
      </w:r>
      <w:r w:rsidR="00047B68" w:rsidRPr="00EF1728">
        <w:rPr>
          <w:rFonts w:cs="Arial"/>
          <w:sz w:val="20"/>
          <w:szCs w:val="20"/>
          <w:u w:val="single"/>
        </w:rPr>
      </w:r>
      <w:r w:rsidR="00047B68" w:rsidRPr="00EF1728">
        <w:rPr>
          <w:rFonts w:cs="Arial"/>
          <w:sz w:val="20"/>
          <w:szCs w:val="20"/>
          <w:u w:val="single"/>
        </w:rPr>
        <w:fldChar w:fldCharType="separate"/>
      </w:r>
      <w:r w:rsidR="00047B68" w:rsidRPr="00EF1728">
        <w:rPr>
          <w:rFonts w:cs="Arial"/>
          <w:noProof/>
          <w:sz w:val="20"/>
          <w:szCs w:val="20"/>
          <w:u w:val="single"/>
        </w:rPr>
        <w:t> </w:t>
      </w:r>
      <w:r w:rsidR="00047B68" w:rsidRPr="00EF1728">
        <w:rPr>
          <w:rFonts w:cs="Arial"/>
          <w:noProof/>
          <w:sz w:val="20"/>
          <w:szCs w:val="20"/>
          <w:u w:val="single"/>
        </w:rPr>
        <w:t> </w:t>
      </w:r>
      <w:r w:rsidR="00047B68" w:rsidRPr="00EF1728">
        <w:rPr>
          <w:rFonts w:cs="Arial"/>
          <w:noProof/>
          <w:sz w:val="20"/>
          <w:szCs w:val="20"/>
          <w:u w:val="single"/>
        </w:rPr>
        <w:t> </w:t>
      </w:r>
      <w:r w:rsidR="00047B68" w:rsidRPr="00EF1728">
        <w:rPr>
          <w:rFonts w:cs="Arial"/>
          <w:noProof/>
          <w:sz w:val="20"/>
          <w:szCs w:val="20"/>
          <w:u w:val="single"/>
        </w:rPr>
        <w:t> </w:t>
      </w:r>
      <w:r w:rsidR="00047B68" w:rsidRPr="00EF1728">
        <w:rPr>
          <w:rFonts w:cs="Arial"/>
          <w:noProof/>
          <w:sz w:val="20"/>
          <w:szCs w:val="20"/>
          <w:u w:val="single"/>
        </w:rPr>
        <w:t> </w:t>
      </w:r>
      <w:r w:rsidR="00047B68" w:rsidRPr="00EF1728">
        <w:rPr>
          <w:rFonts w:cs="Arial"/>
          <w:sz w:val="20"/>
          <w:szCs w:val="20"/>
          <w:u w:val="single"/>
        </w:rPr>
        <w:fldChar w:fldCharType="end"/>
      </w:r>
      <w:r w:rsidR="00047B68" w:rsidRPr="00EF1728">
        <w:rPr>
          <w:rFonts w:cs="Arial"/>
          <w:sz w:val="20"/>
          <w:szCs w:val="20"/>
          <w:u w:val="single"/>
        </w:rPr>
        <w:t xml:space="preserve"> </w:t>
      </w:r>
      <w:r w:rsidRPr="00EF1728">
        <w:rPr>
          <w:rFonts w:cs="Arial"/>
          <w:sz w:val="20"/>
          <w:szCs w:val="20"/>
        </w:rPr>
        <w:t>County</w:t>
      </w:r>
      <w:r w:rsidR="00047B68" w:rsidRPr="00EF1728">
        <w:rPr>
          <w:rFonts w:cs="Arial"/>
          <w:sz w:val="20"/>
          <w:szCs w:val="20"/>
        </w:rPr>
        <w:t xml:space="preserve">, Florida. An </w:t>
      </w:r>
      <w:r w:rsidRPr="00EF1728">
        <w:rPr>
          <w:rFonts w:cs="Arial"/>
          <w:sz w:val="20"/>
          <w:szCs w:val="20"/>
        </w:rPr>
        <w:t xml:space="preserve">application </w:t>
      </w:r>
      <w:r w:rsidR="00047B68" w:rsidRPr="00EF1728">
        <w:rPr>
          <w:rFonts w:cs="Arial"/>
          <w:sz w:val="20"/>
          <w:szCs w:val="20"/>
        </w:rPr>
        <w:t xml:space="preserve">has been </w:t>
      </w:r>
      <w:r w:rsidRPr="00EF1728">
        <w:rPr>
          <w:rFonts w:cs="Arial"/>
          <w:sz w:val="20"/>
          <w:szCs w:val="20"/>
        </w:rPr>
        <w:t>made f</w:t>
      </w:r>
      <w:r w:rsidR="00047B68" w:rsidRPr="00EF1728">
        <w:rPr>
          <w:rFonts w:cs="Arial"/>
          <w:sz w:val="20"/>
          <w:szCs w:val="20"/>
        </w:rPr>
        <w:t>or the issuance of a tax deed. T</w:t>
      </w:r>
      <w:r w:rsidRPr="00EF1728">
        <w:rPr>
          <w:rFonts w:cs="Arial"/>
          <w:sz w:val="20"/>
          <w:szCs w:val="20"/>
        </w:rPr>
        <w:t xml:space="preserve">he applicant </w:t>
      </w:r>
      <w:r w:rsidR="00047B68" w:rsidRPr="00EF1728">
        <w:rPr>
          <w:rFonts w:cs="Arial"/>
          <w:sz w:val="20"/>
          <w:szCs w:val="20"/>
        </w:rPr>
        <w:t>has</w:t>
      </w:r>
      <w:r w:rsidRPr="00EF1728">
        <w:rPr>
          <w:rFonts w:cs="Arial"/>
          <w:sz w:val="20"/>
          <w:szCs w:val="20"/>
        </w:rPr>
        <w:t xml:space="preserve"> paid or redeemed all other taxes or tax certificates on the land </w:t>
      </w:r>
      <w:r w:rsidR="00047B68" w:rsidRPr="00EF1728">
        <w:rPr>
          <w:rFonts w:cs="Arial"/>
          <w:sz w:val="20"/>
          <w:szCs w:val="20"/>
        </w:rPr>
        <w:t>as required by law. T</w:t>
      </w:r>
      <w:r w:rsidRPr="00EF1728">
        <w:rPr>
          <w:rFonts w:cs="Arial"/>
          <w:sz w:val="20"/>
          <w:szCs w:val="20"/>
        </w:rPr>
        <w:t>he notice of sale</w:t>
      </w:r>
      <w:r w:rsidR="009D08E6" w:rsidRPr="00EF1728">
        <w:rPr>
          <w:rFonts w:cs="Arial"/>
          <w:sz w:val="20"/>
          <w:szCs w:val="20"/>
        </w:rPr>
        <w:t>, including the cost and expenses of this sale,</w:t>
      </w:r>
      <w:r w:rsidRPr="00EF1728">
        <w:rPr>
          <w:rFonts w:cs="Arial"/>
          <w:sz w:val="20"/>
          <w:szCs w:val="20"/>
        </w:rPr>
        <w:t xml:space="preserve"> </w:t>
      </w:r>
      <w:r w:rsidR="00047B68" w:rsidRPr="00EF1728">
        <w:rPr>
          <w:rFonts w:cs="Arial"/>
          <w:sz w:val="20"/>
          <w:szCs w:val="20"/>
        </w:rPr>
        <w:t>has</w:t>
      </w:r>
      <w:r w:rsidRPr="00EF1728">
        <w:rPr>
          <w:rFonts w:cs="Arial"/>
          <w:sz w:val="20"/>
          <w:szCs w:val="20"/>
        </w:rPr>
        <w:t xml:space="preserve"> been pub</w:t>
      </w:r>
      <w:r w:rsidR="00047B68" w:rsidRPr="00EF1728">
        <w:rPr>
          <w:rFonts w:cs="Arial"/>
          <w:sz w:val="20"/>
          <w:szCs w:val="20"/>
        </w:rPr>
        <w:t>lished as required by law. N</w:t>
      </w:r>
      <w:r w:rsidRPr="00EF1728">
        <w:rPr>
          <w:rFonts w:cs="Arial"/>
          <w:sz w:val="20"/>
          <w:szCs w:val="20"/>
        </w:rPr>
        <w:t xml:space="preserve">o person entitled to do so </w:t>
      </w:r>
      <w:r w:rsidR="00047B68" w:rsidRPr="00EF1728">
        <w:rPr>
          <w:rFonts w:cs="Arial"/>
          <w:sz w:val="20"/>
          <w:szCs w:val="20"/>
        </w:rPr>
        <w:t>has</w:t>
      </w:r>
      <w:r w:rsidRPr="00EF1728">
        <w:rPr>
          <w:rFonts w:cs="Arial"/>
          <w:sz w:val="20"/>
          <w:szCs w:val="20"/>
        </w:rPr>
        <w:t xml:space="preserve"> appeared to redeem </w:t>
      </w:r>
      <w:r w:rsidR="00047B68" w:rsidRPr="00EF1728">
        <w:rPr>
          <w:rFonts w:cs="Arial"/>
          <w:sz w:val="20"/>
          <w:szCs w:val="20"/>
        </w:rPr>
        <w:t>the</w:t>
      </w:r>
      <w:r w:rsidRPr="00EF1728">
        <w:rPr>
          <w:rFonts w:cs="Arial"/>
          <w:sz w:val="20"/>
          <w:szCs w:val="20"/>
        </w:rPr>
        <w:t xml:space="preserve"> land</w:t>
      </w:r>
      <w:r w:rsidR="00047B68" w:rsidRPr="00EF1728">
        <w:rPr>
          <w:rFonts w:cs="Arial"/>
          <w:sz w:val="20"/>
          <w:szCs w:val="20"/>
        </w:rPr>
        <w:t xml:space="preserve">. On </w:t>
      </w:r>
      <w:r w:rsidRPr="00EF1728">
        <w:rPr>
          <w:rFonts w:cs="Arial"/>
          <w:sz w:val="20"/>
          <w:szCs w:val="20"/>
        </w:rPr>
        <w:t xml:space="preserve">the </w:t>
      </w:r>
      <w:r w:rsidRPr="00EF1728">
        <w:rPr>
          <w:rFonts w:cs="Arial"/>
          <w:sz w:val="20"/>
          <w:szCs w:val="20"/>
          <w:u w:val="single"/>
        </w:rPr>
        <w:fldChar w:fldCharType="begin">
          <w:ffData>
            <w:name w:val="Text22"/>
            <w:enabled/>
            <w:calcOnExit w:val="0"/>
            <w:textInput/>
          </w:ffData>
        </w:fldChar>
      </w:r>
      <w:bookmarkStart w:id="5" w:name="Text22"/>
      <w:r w:rsidRPr="00EF1728">
        <w:rPr>
          <w:rFonts w:cs="Arial"/>
          <w:sz w:val="20"/>
          <w:szCs w:val="20"/>
          <w:u w:val="single"/>
        </w:rPr>
        <w:instrText xml:space="preserve"> FORMTEXT </w:instrText>
      </w:r>
      <w:r w:rsidR="00CB54F9" w:rsidRPr="00EF1728">
        <w:rPr>
          <w:rFonts w:cs="Arial"/>
          <w:sz w:val="20"/>
          <w:szCs w:val="20"/>
          <w:u w:val="single"/>
        </w:rPr>
      </w:r>
      <w:r w:rsidRPr="00EF1728">
        <w:rPr>
          <w:rFonts w:cs="Arial"/>
          <w:sz w:val="20"/>
          <w:szCs w:val="20"/>
          <w:u w:val="single"/>
        </w:rPr>
        <w:fldChar w:fldCharType="separate"/>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sz w:val="20"/>
          <w:szCs w:val="20"/>
          <w:u w:val="single"/>
        </w:rPr>
        <w:fldChar w:fldCharType="end"/>
      </w:r>
      <w:bookmarkEnd w:id="5"/>
      <w:r w:rsidR="00E75131" w:rsidRPr="00EF1728">
        <w:rPr>
          <w:rFonts w:cs="Arial"/>
          <w:sz w:val="20"/>
          <w:szCs w:val="20"/>
        </w:rPr>
        <w:t xml:space="preserve"> </w:t>
      </w:r>
      <w:r w:rsidRPr="00EF1728">
        <w:rPr>
          <w:rFonts w:cs="Arial"/>
          <w:sz w:val="20"/>
          <w:szCs w:val="20"/>
        </w:rPr>
        <w:t xml:space="preserve">day of </w:t>
      </w:r>
      <w:r w:rsidRPr="00EF1728">
        <w:rPr>
          <w:rFonts w:cs="Arial"/>
          <w:sz w:val="20"/>
          <w:szCs w:val="20"/>
          <w:u w:val="single"/>
        </w:rPr>
        <w:fldChar w:fldCharType="begin">
          <w:ffData>
            <w:name w:val="Text23"/>
            <w:enabled/>
            <w:calcOnExit w:val="0"/>
            <w:textInput/>
          </w:ffData>
        </w:fldChar>
      </w:r>
      <w:bookmarkStart w:id="6" w:name="Text23"/>
      <w:r w:rsidRPr="00EF1728">
        <w:rPr>
          <w:rFonts w:cs="Arial"/>
          <w:sz w:val="20"/>
          <w:szCs w:val="20"/>
          <w:u w:val="single"/>
        </w:rPr>
        <w:instrText xml:space="preserve"> FORMTEXT </w:instrText>
      </w:r>
      <w:r w:rsidR="00CB54F9" w:rsidRPr="00EF1728">
        <w:rPr>
          <w:rFonts w:cs="Arial"/>
          <w:sz w:val="20"/>
          <w:szCs w:val="20"/>
          <w:u w:val="single"/>
        </w:rPr>
      </w:r>
      <w:r w:rsidRPr="00EF1728">
        <w:rPr>
          <w:rFonts w:cs="Arial"/>
          <w:sz w:val="20"/>
          <w:szCs w:val="20"/>
          <w:u w:val="single"/>
        </w:rPr>
        <w:fldChar w:fldCharType="separate"/>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sz w:val="20"/>
          <w:szCs w:val="20"/>
          <w:u w:val="single"/>
        </w:rPr>
        <w:fldChar w:fldCharType="end"/>
      </w:r>
      <w:bookmarkEnd w:id="6"/>
      <w:r w:rsidR="00802B13" w:rsidRPr="00EF1728">
        <w:rPr>
          <w:rFonts w:cs="Arial"/>
          <w:sz w:val="20"/>
          <w:szCs w:val="20"/>
          <w:u w:val="single"/>
        </w:rPr>
        <w:tab/>
      </w:r>
      <w:r w:rsidRPr="00EF1728">
        <w:rPr>
          <w:rFonts w:cs="Arial"/>
          <w:sz w:val="20"/>
          <w:szCs w:val="20"/>
        </w:rPr>
        <w:t xml:space="preserve">, </w:t>
      </w:r>
      <w:bookmarkStart w:id="7" w:name="Text24"/>
      <w:r w:rsidR="00EA58CB" w:rsidRPr="00EF1728">
        <w:rPr>
          <w:rFonts w:cs="Arial"/>
          <w:sz w:val="20"/>
          <w:szCs w:val="20"/>
        </w:rPr>
        <w:t>20</w:t>
      </w:r>
      <w:r w:rsidR="00EA58CB" w:rsidRPr="00EF1728">
        <w:rPr>
          <w:rFonts w:cs="Arial"/>
          <w:sz w:val="20"/>
          <w:szCs w:val="20"/>
          <w:u w:val="single"/>
        </w:rPr>
        <w:fldChar w:fldCharType="begin">
          <w:ffData>
            <w:name w:val="Text24"/>
            <w:enabled/>
            <w:calcOnExit w:val="0"/>
            <w:textInput>
              <w:type w:val="number"/>
              <w:maxLength w:val="3"/>
            </w:textInput>
          </w:ffData>
        </w:fldChar>
      </w:r>
      <w:r w:rsidR="00EA58CB" w:rsidRPr="00EF1728">
        <w:rPr>
          <w:rFonts w:cs="Arial"/>
          <w:sz w:val="20"/>
          <w:szCs w:val="20"/>
          <w:u w:val="single"/>
        </w:rPr>
        <w:instrText xml:space="preserve"> FORMTEXT </w:instrText>
      </w:r>
      <w:r w:rsidR="00EA58CB" w:rsidRPr="00EF1728">
        <w:rPr>
          <w:rFonts w:cs="Arial"/>
          <w:sz w:val="20"/>
          <w:szCs w:val="20"/>
          <w:u w:val="single"/>
        </w:rPr>
      </w:r>
      <w:r w:rsidR="00EA58CB" w:rsidRPr="00EF1728">
        <w:rPr>
          <w:rFonts w:cs="Arial"/>
          <w:sz w:val="20"/>
          <w:szCs w:val="20"/>
          <w:u w:val="single"/>
        </w:rPr>
        <w:fldChar w:fldCharType="separate"/>
      </w:r>
      <w:r w:rsidR="00EA58CB" w:rsidRPr="00EF1728">
        <w:rPr>
          <w:rFonts w:cs="Arial"/>
          <w:noProof/>
          <w:sz w:val="20"/>
          <w:szCs w:val="20"/>
          <w:u w:val="single"/>
        </w:rPr>
        <w:t> </w:t>
      </w:r>
      <w:r w:rsidR="00EA58CB" w:rsidRPr="00EF1728">
        <w:rPr>
          <w:rFonts w:cs="Arial"/>
          <w:noProof/>
          <w:sz w:val="20"/>
          <w:szCs w:val="20"/>
          <w:u w:val="single"/>
        </w:rPr>
        <w:t> </w:t>
      </w:r>
      <w:r w:rsidR="00EA58CB" w:rsidRPr="00EF1728">
        <w:rPr>
          <w:rFonts w:cs="Arial"/>
          <w:noProof/>
          <w:sz w:val="20"/>
          <w:szCs w:val="20"/>
          <w:u w:val="single"/>
        </w:rPr>
        <w:t> </w:t>
      </w:r>
      <w:r w:rsidR="00EA58CB" w:rsidRPr="00EF1728">
        <w:rPr>
          <w:rFonts w:cs="Arial"/>
          <w:sz w:val="20"/>
          <w:szCs w:val="20"/>
          <w:u w:val="single"/>
        </w:rPr>
        <w:fldChar w:fldCharType="end"/>
      </w:r>
      <w:bookmarkEnd w:id="7"/>
      <w:r w:rsidRPr="00EF1728">
        <w:rPr>
          <w:rFonts w:cs="Arial"/>
          <w:sz w:val="20"/>
          <w:szCs w:val="20"/>
        </w:rPr>
        <w:t xml:space="preserve">, </w:t>
      </w:r>
      <w:r w:rsidR="00047B68" w:rsidRPr="00EF1728">
        <w:rPr>
          <w:rFonts w:cs="Arial"/>
          <w:sz w:val="20"/>
          <w:szCs w:val="20"/>
        </w:rPr>
        <w:t xml:space="preserve">the land was </w:t>
      </w:r>
      <w:r w:rsidRPr="00EF1728">
        <w:rPr>
          <w:rFonts w:cs="Arial"/>
          <w:sz w:val="20"/>
          <w:szCs w:val="20"/>
        </w:rPr>
        <w:t>offered for sale</w:t>
      </w:r>
      <w:r w:rsidR="00F37E67" w:rsidRPr="00EF1728">
        <w:rPr>
          <w:rFonts w:cs="Arial"/>
          <w:sz w:val="20"/>
          <w:szCs w:val="20"/>
        </w:rPr>
        <w:t>. It</w:t>
      </w:r>
      <w:r w:rsidRPr="00EF1728">
        <w:rPr>
          <w:rFonts w:cs="Arial"/>
          <w:sz w:val="20"/>
          <w:szCs w:val="20"/>
        </w:rPr>
        <w:t xml:space="preserve"> was sold to </w:t>
      </w:r>
      <w:r w:rsidRPr="00EF1728">
        <w:rPr>
          <w:rFonts w:cs="Arial"/>
          <w:sz w:val="20"/>
          <w:szCs w:val="20"/>
          <w:u w:val="single"/>
        </w:rPr>
        <w:fldChar w:fldCharType="begin">
          <w:ffData>
            <w:name w:val="Text25"/>
            <w:enabled/>
            <w:calcOnExit w:val="0"/>
            <w:textInput/>
          </w:ffData>
        </w:fldChar>
      </w:r>
      <w:bookmarkStart w:id="8" w:name="Text25"/>
      <w:r w:rsidRPr="00EF1728">
        <w:rPr>
          <w:rFonts w:cs="Arial"/>
          <w:sz w:val="20"/>
          <w:szCs w:val="20"/>
          <w:u w:val="single"/>
        </w:rPr>
        <w:instrText xml:space="preserve"> FORMTEXT </w:instrText>
      </w:r>
      <w:r w:rsidR="00CB54F9" w:rsidRPr="00EF1728">
        <w:rPr>
          <w:rFonts w:cs="Arial"/>
          <w:sz w:val="20"/>
          <w:szCs w:val="20"/>
          <w:u w:val="single"/>
        </w:rPr>
      </w:r>
      <w:r w:rsidRPr="00EF1728">
        <w:rPr>
          <w:rFonts w:cs="Arial"/>
          <w:sz w:val="20"/>
          <w:szCs w:val="20"/>
          <w:u w:val="single"/>
        </w:rPr>
        <w:fldChar w:fldCharType="separate"/>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sz w:val="20"/>
          <w:szCs w:val="20"/>
          <w:u w:val="single"/>
        </w:rPr>
        <w:fldChar w:fldCharType="end"/>
      </w:r>
      <w:bookmarkEnd w:id="8"/>
      <w:r w:rsidR="00E75131" w:rsidRPr="00EF1728">
        <w:rPr>
          <w:rFonts w:cs="Arial"/>
          <w:sz w:val="20"/>
          <w:szCs w:val="20"/>
          <w:u w:val="single"/>
        </w:rPr>
        <w:tab/>
      </w:r>
      <w:r w:rsidR="00802B13" w:rsidRPr="00EF1728">
        <w:rPr>
          <w:rFonts w:cs="Arial"/>
          <w:sz w:val="20"/>
          <w:szCs w:val="20"/>
          <w:u w:val="single"/>
        </w:rPr>
        <w:tab/>
      </w:r>
      <w:r w:rsidR="00E75131" w:rsidRPr="00EF1728">
        <w:rPr>
          <w:rFonts w:cs="Arial"/>
          <w:sz w:val="20"/>
          <w:szCs w:val="20"/>
          <w:u w:val="single"/>
        </w:rPr>
        <w:tab/>
      </w:r>
      <w:r w:rsidR="00A87D00" w:rsidRPr="00EF1728">
        <w:rPr>
          <w:rFonts w:cs="Arial"/>
          <w:sz w:val="20"/>
          <w:szCs w:val="20"/>
          <w:u w:val="single"/>
        </w:rPr>
        <w:t xml:space="preserve">  </w:t>
      </w:r>
      <w:r w:rsidR="00802B13" w:rsidRPr="00EF1728">
        <w:rPr>
          <w:rFonts w:cs="Arial"/>
          <w:sz w:val="20"/>
          <w:szCs w:val="20"/>
          <w:u w:val="single"/>
        </w:rPr>
        <w:t xml:space="preserve"> </w:t>
      </w:r>
      <w:r w:rsidRPr="00EF1728">
        <w:rPr>
          <w:rFonts w:cs="Arial"/>
          <w:sz w:val="20"/>
          <w:szCs w:val="20"/>
        </w:rPr>
        <w:t xml:space="preserve">address </w:t>
      </w:r>
      <w:r w:rsidRPr="00EF1728">
        <w:rPr>
          <w:rFonts w:cs="Arial"/>
          <w:sz w:val="20"/>
          <w:szCs w:val="20"/>
          <w:u w:val="single"/>
        </w:rPr>
        <w:fldChar w:fldCharType="begin">
          <w:ffData>
            <w:name w:val="Text26"/>
            <w:enabled/>
            <w:calcOnExit w:val="0"/>
            <w:textInput/>
          </w:ffData>
        </w:fldChar>
      </w:r>
      <w:bookmarkStart w:id="9" w:name="Text26"/>
      <w:r w:rsidRPr="00EF1728">
        <w:rPr>
          <w:rFonts w:cs="Arial"/>
          <w:sz w:val="20"/>
          <w:szCs w:val="20"/>
          <w:u w:val="single"/>
        </w:rPr>
        <w:instrText xml:space="preserve"> FORMTEXT </w:instrText>
      </w:r>
      <w:r w:rsidR="00CB54F9" w:rsidRPr="00EF1728">
        <w:rPr>
          <w:rFonts w:cs="Arial"/>
          <w:sz w:val="20"/>
          <w:szCs w:val="20"/>
          <w:u w:val="single"/>
        </w:rPr>
      </w:r>
      <w:r w:rsidRPr="00EF1728">
        <w:rPr>
          <w:rFonts w:cs="Arial"/>
          <w:sz w:val="20"/>
          <w:szCs w:val="20"/>
          <w:u w:val="single"/>
        </w:rPr>
        <w:fldChar w:fldCharType="separate"/>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sz w:val="20"/>
          <w:szCs w:val="20"/>
          <w:u w:val="single"/>
        </w:rPr>
        <w:fldChar w:fldCharType="end"/>
      </w:r>
      <w:bookmarkEnd w:id="9"/>
      <w:r w:rsidR="00A87D00" w:rsidRPr="00EF1728">
        <w:rPr>
          <w:rFonts w:cs="Arial"/>
          <w:sz w:val="20"/>
          <w:szCs w:val="20"/>
          <w:u w:val="single"/>
        </w:rPr>
        <w:tab/>
      </w:r>
      <w:r w:rsidR="00A87D00" w:rsidRPr="00EF1728">
        <w:rPr>
          <w:rFonts w:cs="Arial"/>
          <w:sz w:val="20"/>
          <w:szCs w:val="20"/>
          <w:u w:val="single"/>
        </w:rPr>
        <w:tab/>
      </w:r>
      <w:r w:rsidR="00802B13" w:rsidRPr="00EF1728">
        <w:rPr>
          <w:rFonts w:cs="Arial"/>
          <w:sz w:val="20"/>
          <w:szCs w:val="20"/>
          <w:u w:val="single"/>
        </w:rPr>
        <w:tab/>
      </w:r>
      <w:r w:rsidRPr="00EF1728">
        <w:rPr>
          <w:rFonts w:cs="Arial"/>
          <w:sz w:val="20"/>
          <w:szCs w:val="20"/>
        </w:rPr>
        <w:t>,</w:t>
      </w:r>
      <w:r w:rsidR="00A87D00" w:rsidRPr="00EF1728">
        <w:rPr>
          <w:rFonts w:cs="Arial"/>
          <w:sz w:val="20"/>
          <w:szCs w:val="20"/>
        </w:rPr>
        <w:t xml:space="preserve"> </w:t>
      </w:r>
      <w:r w:rsidR="00F37E67" w:rsidRPr="00EF1728">
        <w:rPr>
          <w:rFonts w:cs="Arial"/>
          <w:sz w:val="20"/>
          <w:szCs w:val="20"/>
        </w:rPr>
        <w:t>who was</w:t>
      </w:r>
      <w:r w:rsidRPr="00EF1728">
        <w:rPr>
          <w:rFonts w:cs="Arial"/>
          <w:sz w:val="20"/>
          <w:szCs w:val="20"/>
        </w:rPr>
        <w:t xml:space="preserve"> the highest bidder and </w:t>
      </w:r>
      <w:r w:rsidR="00F37E67" w:rsidRPr="00EF1728">
        <w:rPr>
          <w:rFonts w:cs="Arial"/>
          <w:sz w:val="20"/>
          <w:szCs w:val="20"/>
        </w:rPr>
        <w:t>has</w:t>
      </w:r>
      <w:r w:rsidRPr="00EF1728">
        <w:rPr>
          <w:rFonts w:cs="Arial"/>
          <w:sz w:val="20"/>
          <w:szCs w:val="20"/>
        </w:rPr>
        <w:t xml:space="preserve"> paid the su</w:t>
      </w:r>
      <w:r w:rsidR="001149F3" w:rsidRPr="00EF1728">
        <w:rPr>
          <w:rFonts w:cs="Arial"/>
          <w:sz w:val="20"/>
          <w:szCs w:val="20"/>
        </w:rPr>
        <w:t>m of the bid as required by law</w:t>
      </w:r>
      <w:r w:rsidRPr="00EF1728">
        <w:rPr>
          <w:rFonts w:cs="Arial"/>
          <w:sz w:val="20"/>
          <w:szCs w:val="20"/>
        </w:rPr>
        <w:t>.</w:t>
      </w:r>
    </w:p>
    <w:p w14:paraId="704BC1D1" w14:textId="77777777" w:rsidR="00F37E67" w:rsidRPr="00EF1728" w:rsidRDefault="00F37E67" w:rsidP="00802B13">
      <w:pPr>
        <w:tabs>
          <w:tab w:val="left" w:pos="2907"/>
          <w:tab w:val="left" w:pos="4161"/>
          <w:tab w:val="left" w:pos="6270"/>
          <w:tab w:val="left" w:pos="8778"/>
          <w:tab w:val="left" w:pos="9975"/>
        </w:tabs>
        <w:autoSpaceDE w:val="0"/>
        <w:autoSpaceDN w:val="0"/>
        <w:adjustRightInd w:val="0"/>
        <w:spacing w:line="280" w:lineRule="atLeast"/>
        <w:rPr>
          <w:rFonts w:cs="Arial"/>
          <w:sz w:val="20"/>
          <w:szCs w:val="20"/>
        </w:rPr>
      </w:pPr>
    </w:p>
    <w:p w14:paraId="255752E2" w14:textId="77777777" w:rsidR="00F37E67" w:rsidRPr="00EF1728" w:rsidRDefault="00F37E67" w:rsidP="00802B13">
      <w:pPr>
        <w:tabs>
          <w:tab w:val="left" w:pos="2907"/>
          <w:tab w:val="left" w:pos="4161"/>
          <w:tab w:val="left" w:pos="6270"/>
          <w:tab w:val="left" w:pos="8778"/>
          <w:tab w:val="left" w:pos="9975"/>
        </w:tabs>
        <w:autoSpaceDE w:val="0"/>
        <w:autoSpaceDN w:val="0"/>
        <w:adjustRightInd w:val="0"/>
        <w:spacing w:line="280" w:lineRule="atLeast"/>
        <w:rPr>
          <w:rFonts w:cs="Arial"/>
          <w:sz w:val="20"/>
          <w:szCs w:val="20"/>
        </w:rPr>
      </w:pPr>
      <w:r w:rsidRPr="00EF1728">
        <w:rPr>
          <w:rFonts w:cs="Arial"/>
          <w:sz w:val="20"/>
          <w:szCs w:val="20"/>
        </w:rPr>
        <w:t xml:space="preserve">The lands described below, including any </w:t>
      </w:r>
      <w:r w:rsidR="001149F3" w:rsidRPr="00EF1728">
        <w:rPr>
          <w:rFonts w:cs="Arial"/>
          <w:sz w:val="20"/>
          <w:szCs w:val="20"/>
        </w:rPr>
        <w:t>inherited property</w:t>
      </w:r>
      <w:r w:rsidRPr="00EF1728">
        <w:rPr>
          <w:rFonts w:cs="Arial"/>
          <w:sz w:val="20"/>
          <w:szCs w:val="20"/>
        </w:rPr>
        <w:t>, buildings, fixtures, and improvements of any kind and description, situated in this County and State.</w:t>
      </w:r>
    </w:p>
    <w:p w14:paraId="22136791" w14:textId="77777777" w:rsidR="001543B7" w:rsidRPr="00EF1728" w:rsidRDefault="001543B7" w:rsidP="0087405F">
      <w:pPr>
        <w:tabs>
          <w:tab w:val="left" w:pos="2337"/>
          <w:tab w:val="left" w:pos="7467"/>
          <w:tab w:val="left" w:pos="9063"/>
        </w:tabs>
        <w:autoSpaceDE w:val="0"/>
        <w:autoSpaceDN w:val="0"/>
        <w:adjustRightInd w:val="0"/>
        <w:spacing w:line="240" w:lineRule="atLeast"/>
        <w:rPr>
          <w:rFonts w:cs="Arial"/>
          <w:sz w:val="20"/>
          <w:szCs w:val="20"/>
        </w:rPr>
      </w:pPr>
    </w:p>
    <w:tbl>
      <w:tblPr>
        <w:tblW w:w="0" w:type="auto"/>
        <w:tblBorders>
          <w:top w:val="single" w:sz="4" w:space="0" w:color="C0C0C0"/>
          <w:left w:val="single" w:sz="4" w:space="0" w:color="C0C0C0"/>
          <w:bottom w:val="single" w:sz="4" w:space="0" w:color="C0C0C0"/>
          <w:right w:val="single" w:sz="4" w:space="0" w:color="C0C0C0"/>
        </w:tblBorders>
        <w:tblLayout w:type="fixed"/>
        <w:tblCellMar>
          <w:left w:w="115" w:type="dxa"/>
          <w:right w:w="115" w:type="dxa"/>
        </w:tblCellMar>
        <w:tblLook w:val="01E0" w:firstRow="1" w:lastRow="1" w:firstColumn="1" w:lastColumn="1" w:noHBand="0" w:noVBand="0"/>
      </w:tblPr>
      <w:tblGrid>
        <w:gridCol w:w="10296"/>
      </w:tblGrid>
      <w:tr w:rsidR="00CB54F9" w:rsidRPr="00EF1728" w14:paraId="0511E696" w14:textId="77777777" w:rsidTr="004C7D8E">
        <w:trPr>
          <w:trHeight w:val="1664"/>
        </w:trPr>
        <w:tc>
          <w:tcPr>
            <w:tcW w:w="10296" w:type="dxa"/>
            <w:shd w:val="clear" w:color="auto" w:fill="auto"/>
          </w:tcPr>
          <w:p w14:paraId="5D78F9BE" w14:textId="77777777" w:rsidR="00CB54F9" w:rsidRPr="00EF1728" w:rsidRDefault="001543B7" w:rsidP="004C7D8E">
            <w:pPr>
              <w:tabs>
                <w:tab w:val="left" w:pos="2337"/>
                <w:tab w:val="left" w:pos="6498"/>
                <w:tab w:val="left" w:pos="7125"/>
                <w:tab w:val="left" w:pos="9063"/>
              </w:tabs>
              <w:autoSpaceDE w:val="0"/>
              <w:autoSpaceDN w:val="0"/>
              <w:adjustRightInd w:val="0"/>
              <w:spacing w:line="300" w:lineRule="exact"/>
              <w:rPr>
                <w:rFonts w:cs="Arial"/>
                <w:sz w:val="20"/>
                <w:szCs w:val="20"/>
              </w:rPr>
            </w:pPr>
            <w:r w:rsidRPr="00EF1728">
              <w:rPr>
                <w:rFonts w:cs="Arial"/>
                <w:sz w:val="20"/>
                <w:szCs w:val="20"/>
              </w:rPr>
              <w:t>Description of lands:</w:t>
            </w:r>
            <w:r w:rsidR="00CB54F9" w:rsidRPr="00EF1728">
              <w:rPr>
                <w:rFonts w:cs="Arial"/>
                <w:sz w:val="20"/>
                <w:szCs w:val="20"/>
              </w:rPr>
              <w:fldChar w:fldCharType="begin">
                <w:ffData>
                  <w:name w:val="Text35"/>
                  <w:enabled/>
                  <w:calcOnExit w:val="0"/>
                  <w:textInput/>
                </w:ffData>
              </w:fldChar>
            </w:r>
            <w:bookmarkStart w:id="10" w:name="Text35"/>
            <w:r w:rsidR="00CB54F9" w:rsidRPr="00EF1728">
              <w:rPr>
                <w:rFonts w:cs="Arial"/>
                <w:sz w:val="20"/>
                <w:szCs w:val="20"/>
              </w:rPr>
              <w:instrText xml:space="preserve"> FORMTEXT </w:instrText>
            </w:r>
            <w:r w:rsidR="00CB54F9" w:rsidRPr="00EF1728">
              <w:rPr>
                <w:rFonts w:cs="Arial"/>
                <w:sz w:val="20"/>
                <w:szCs w:val="20"/>
              </w:rPr>
            </w:r>
            <w:r w:rsidR="00CB54F9" w:rsidRPr="00EF1728">
              <w:rPr>
                <w:rFonts w:cs="Arial"/>
                <w:sz w:val="20"/>
                <w:szCs w:val="20"/>
              </w:rPr>
              <w:fldChar w:fldCharType="separate"/>
            </w:r>
            <w:r w:rsidR="00CB54F9" w:rsidRPr="00EF1728">
              <w:rPr>
                <w:rFonts w:cs="Arial"/>
                <w:noProof/>
                <w:sz w:val="20"/>
                <w:szCs w:val="20"/>
              </w:rPr>
              <w:t> </w:t>
            </w:r>
            <w:r w:rsidR="00CB54F9" w:rsidRPr="00EF1728">
              <w:rPr>
                <w:rFonts w:cs="Arial"/>
                <w:noProof/>
                <w:sz w:val="20"/>
                <w:szCs w:val="20"/>
              </w:rPr>
              <w:t> </w:t>
            </w:r>
            <w:r w:rsidR="00CB54F9" w:rsidRPr="00EF1728">
              <w:rPr>
                <w:rFonts w:cs="Arial"/>
                <w:noProof/>
                <w:sz w:val="20"/>
                <w:szCs w:val="20"/>
              </w:rPr>
              <w:t> </w:t>
            </w:r>
            <w:r w:rsidR="00CB54F9" w:rsidRPr="00EF1728">
              <w:rPr>
                <w:rFonts w:cs="Arial"/>
                <w:noProof/>
                <w:sz w:val="20"/>
                <w:szCs w:val="20"/>
              </w:rPr>
              <w:t> </w:t>
            </w:r>
            <w:r w:rsidR="00CB54F9" w:rsidRPr="00EF1728">
              <w:rPr>
                <w:rFonts w:cs="Arial"/>
                <w:noProof/>
                <w:sz w:val="20"/>
                <w:szCs w:val="20"/>
              </w:rPr>
              <w:t> </w:t>
            </w:r>
            <w:r w:rsidR="00CB54F9" w:rsidRPr="00EF1728">
              <w:rPr>
                <w:rFonts w:cs="Arial"/>
                <w:sz w:val="20"/>
                <w:szCs w:val="20"/>
              </w:rPr>
              <w:fldChar w:fldCharType="end"/>
            </w:r>
            <w:bookmarkEnd w:id="10"/>
          </w:p>
        </w:tc>
      </w:tr>
    </w:tbl>
    <w:p w14:paraId="1AC7C5F0" w14:textId="77777777" w:rsidR="001149F3" w:rsidRPr="00EF1728" w:rsidRDefault="001149F3" w:rsidP="001149F3">
      <w:pPr>
        <w:autoSpaceDE w:val="0"/>
        <w:autoSpaceDN w:val="0"/>
        <w:adjustRightInd w:val="0"/>
        <w:spacing w:line="360" w:lineRule="auto"/>
        <w:rPr>
          <w:rFonts w:cs="Arial"/>
        </w:rPr>
      </w:pPr>
    </w:p>
    <w:p w14:paraId="7D013990" w14:textId="77777777" w:rsidR="001149F3" w:rsidRPr="00EF1728" w:rsidRDefault="001149F3" w:rsidP="001149F3">
      <w:pPr>
        <w:tabs>
          <w:tab w:val="left" w:pos="1995"/>
          <w:tab w:val="left" w:pos="5073"/>
          <w:tab w:val="left" w:pos="9900"/>
        </w:tabs>
        <w:autoSpaceDE w:val="0"/>
        <w:autoSpaceDN w:val="0"/>
        <w:adjustRightInd w:val="0"/>
        <w:spacing w:line="240" w:lineRule="atLeast"/>
        <w:rPr>
          <w:rFonts w:cs="Arial"/>
          <w:sz w:val="20"/>
          <w:szCs w:val="20"/>
        </w:rPr>
      </w:pPr>
      <w:r w:rsidRPr="00EF1728">
        <w:rPr>
          <w:rFonts w:cs="Arial"/>
          <w:sz w:val="20"/>
          <w:szCs w:val="20"/>
        </w:rPr>
        <w:t xml:space="preserve">On </w:t>
      </w:r>
      <w:r w:rsidRPr="00EF1728">
        <w:rPr>
          <w:rFonts w:cs="Arial"/>
          <w:sz w:val="20"/>
          <w:szCs w:val="20"/>
          <w:u w:val="single"/>
        </w:rPr>
        <w:fldChar w:fldCharType="begin">
          <w:ffData>
            <w:name w:val="Text28"/>
            <w:enabled/>
            <w:calcOnExit w:val="0"/>
            <w:textInput/>
          </w:ffData>
        </w:fldChar>
      </w:r>
      <w:bookmarkStart w:id="11" w:name="Text28"/>
      <w:r w:rsidRPr="00EF1728">
        <w:rPr>
          <w:rFonts w:cs="Arial"/>
          <w:sz w:val="20"/>
          <w:szCs w:val="20"/>
          <w:u w:val="single"/>
        </w:rPr>
        <w:instrText xml:space="preserve"> FORMTEXT </w:instrText>
      </w:r>
      <w:r w:rsidRPr="00EF1728">
        <w:rPr>
          <w:rFonts w:cs="Arial"/>
          <w:sz w:val="20"/>
          <w:szCs w:val="20"/>
          <w:u w:val="single"/>
        </w:rPr>
      </w:r>
      <w:r w:rsidRPr="00EF1728">
        <w:rPr>
          <w:rFonts w:cs="Arial"/>
          <w:sz w:val="20"/>
          <w:szCs w:val="20"/>
          <w:u w:val="single"/>
        </w:rPr>
        <w:fldChar w:fldCharType="separate"/>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sz w:val="20"/>
          <w:szCs w:val="20"/>
          <w:u w:val="single"/>
        </w:rPr>
        <w:fldChar w:fldCharType="end"/>
      </w:r>
      <w:bookmarkEnd w:id="11"/>
      <w:r w:rsidRPr="00EF1728">
        <w:rPr>
          <w:rFonts w:cs="Arial"/>
          <w:sz w:val="20"/>
          <w:szCs w:val="20"/>
          <w:u w:val="single"/>
        </w:rPr>
        <w:tab/>
      </w:r>
      <w:r w:rsidRPr="00EF1728">
        <w:rPr>
          <w:rFonts w:cs="Arial"/>
          <w:sz w:val="20"/>
          <w:szCs w:val="20"/>
        </w:rPr>
        <w:t>, 20</w:t>
      </w:r>
      <w:r w:rsidRPr="00EF1728">
        <w:rPr>
          <w:rFonts w:cs="Arial"/>
          <w:sz w:val="20"/>
          <w:szCs w:val="20"/>
          <w:u w:val="single"/>
        </w:rPr>
        <w:fldChar w:fldCharType="begin">
          <w:ffData>
            <w:name w:val="Text24"/>
            <w:enabled/>
            <w:calcOnExit w:val="0"/>
            <w:textInput>
              <w:type w:val="number"/>
              <w:maxLength w:val="3"/>
            </w:textInput>
          </w:ffData>
        </w:fldChar>
      </w:r>
      <w:r w:rsidRPr="00EF1728">
        <w:rPr>
          <w:rFonts w:cs="Arial"/>
          <w:sz w:val="20"/>
          <w:szCs w:val="20"/>
          <w:u w:val="single"/>
        </w:rPr>
        <w:instrText xml:space="preserve"> FORMTEXT </w:instrText>
      </w:r>
      <w:r w:rsidRPr="00EF1728">
        <w:rPr>
          <w:rFonts w:cs="Arial"/>
          <w:sz w:val="20"/>
          <w:szCs w:val="20"/>
          <w:u w:val="single"/>
        </w:rPr>
      </w:r>
      <w:r w:rsidRPr="00EF1728">
        <w:rPr>
          <w:rFonts w:cs="Arial"/>
          <w:sz w:val="20"/>
          <w:szCs w:val="20"/>
          <w:u w:val="single"/>
        </w:rPr>
        <w:fldChar w:fldCharType="separate"/>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sz w:val="20"/>
          <w:szCs w:val="20"/>
          <w:u w:val="single"/>
        </w:rPr>
        <w:fldChar w:fldCharType="end"/>
      </w:r>
      <w:r w:rsidRPr="00EF1728">
        <w:rPr>
          <w:rFonts w:cs="Arial"/>
          <w:sz w:val="20"/>
          <w:szCs w:val="20"/>
        </w:rPr>
        <w:t xml:space="preserve">, in </w:t>
      </w:r>
      <w:r w:rsidRPr="00EF1728">
        <w:rPr>
          <w:rFonts w:cs="Arial"/>
          <w:sz w:val="20"/>
          <w:szCs w:val="20"/>
          <w:u w:val="single"/>
        </w:rPr>
        <w:fldChar w:fldCharType="begin">
          <w:ffData>
            <w:name w:val="Text30"/>
            <w:enabled/>
            <w:calcOnExit w:val="0"/>
            <w:textInput/>
          </w:ffData>
        </w:fldChar>
      </w:r>
      <w:bookmarkStart w:id="12" w:name="Text30"/>
      <w:r w:rsidRPr="00EF1728">
        <w:rPr>
          <w:rFonts w:cs="Arial"/>
          <w:sz w:val="20"/>
          <w:szCs w:val="20"/>
          <w:u w:val="single"/>
        </w:rPr>
        <w:instrText xml:space="preserve"> FORMTEXT </w:instrText>
      </w:r>
      <w:r w:rsidRPr="00EF1728">
        <w:rPr>
          <w:rFonts w:cs="Arial"/>
          <w:sz w:val="20"/>
          <w:szCs w:val="20"/>
          <w:u w:val="single"/>
        </w:rPr>
      </w:r>
      <w:r w:rsidRPr="00EF1728">
        <w:rPr>
          <w:rFonts w:cs="Arial"/>
          <w:sz w:val="20"/>
          <w:szCs w:val="20"/>
          <w:u w:val="single"/>
        </w:rPr>
        <w:fldChar w:fldCharType="separate"/>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sz w:val="20"/>
          <w:szCs w:val="20"/>
          <w:u w:val="single"/>
        </w:rPr>
        <w:fldChar w:fldCharType="end"/>
      </w:r>
      <w:bookmarkEnd w:id="12"/>
      <w:r w:rsidRPr="00EF1728">
        <w:rPr>
          <w:rFonts w:cs="Arial"/>
          <w:sz w:val="20"/>
          <w:szCs w:val="20"/>
          <w:u w:val="single"/>
        </w:rPr>
        <w:tab/>
      </w:r>
      <w:r w:rsidRPr="00EF1728">
        <w:rPr>
          <w:rFonts w:cs="Arial"/>
          <w:sz w:val="20"/>
          <w:szCs w:val="20"/>
        </w:rPr>
        <w:t xml:space="preserve">County, Florida, for the sum of ($ </w:t>
      </w:r>
      <w:r w:rsidRPr="00EF1728">
        <w:rPr>
          <w:rFonts w:cs="Arial"/>
          <w:sz w:val="20"/>
          <w:szCs w:val="20"/>
          <w:u w:val="single"/>
        </w:rPr>
        <w:fldChar w:fldCharType="begin">
          <w:ffData>
            <w:name w:val="Text31"/>
            <w:enabled/>
            <w:calcOnExit w:val="0"/>
            <w:textInput/>
          </w:ffData>
        </w:fldChar>
      </w:r>
      <w:bookmarkStart w:id="13" w:name="Text31"/>
      <w:r w:rsidRPr="00EF1728">
        <w:rPr>
          <w:rFonts w:cs="Arial"/>
          <w:sz w:val="20"/>
          <w:szCs w:val="20"/>
          <w:u w:val="single"/>
        </w:rPr>
        <w:instrText xml:space="preserve"> FORMTEXT </w:instrText>
      </w:r>
      <w:r w:rsidRPr="00EF1728">
        <w:rPr>
          <w:rFonts w:cs="Arial"/>
          <w:sz w:val="20"/>
          <w:szCs w:val="20"/>
          <w:u w:val="single"/>
        </w:rPr>
      </w:r>
      <w:r w:rsidRPr="00EF1728">
        <w:rPr>
          <w:rFonts w:cs="Arial"/>
          <w:sz w:val="20"/>
          <w:szCs w:val="20"/>
          <w:u w:val="single"/>
        </w:rPr>
        <w:fldChar w:fldCharType="separate"/>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sz w:val="20"/>
          <w:szCs w:val="20"/>
          <w:u w:val="single"/>
        </w:rPr>
        <w:fldChar w:fldCharType="end"/>
      </w:r>
      <w:bookmarkEnd w:id="13"/>
      <w:r w:rsidRPr="00EF1728">
        <w:rPr>
          <w:rFonts w:cs="Arial"/>
          <w:sz w:val="20"/>
          <w:szCs w:val="20"/>
          <w:u w:val="single"/>
        </w:rPr>
        <w:tab/>
      </w:r>
      <w:r w:rsidRPr="00EF1728">
        <w:rPr>
          <w:rFonts w:cs="Arial"/>
          <w:sz w:val="20"/>
          <w:szCs w:val="20"/>
        </w:rPr>
        <w:t xml:space="preserve">) </w:t>
      </w:r>
    </w:p>
    <w:p w14:paraId="330A3E0D" w14:textId="77777777" w:rsidR="001149F3" w:rsidRPr="00EF1728" w:rsidRDefault="001149F3" w:rsidP="001149F3">
      <w:pPr>
        <w:tabs>
          <w:tab w:val="left" w:pos="2337"/>
          <w:tab w:val="left" w:pos="7467"/>
          <w:tab w:val="left" w:pos="9063"/>
        </w:tabs>
        <w:autoSpaceDE w:val="0"/>
        <w:autoSpaceDN w:val="0"/>
        <w:adjustRightInd w:val="0"/>
        <w:spacing w:line="240" w:lineRule="atLeast"/>
        <w:rPr>
          <w:rFonts w:cs="Arial"/>
          <w:sz w:val="20"/>
          <w:szCs w:val="20"/>
        </w:rPr>
      </w:pPr>
      <w:r w:rsidRPr="00EF1728">
        <w:rPr>
          <w:rFonts w:cs="Arial"/>
          <w:sz w:val="20"/>
          <w:szCs w:val="20"/>
          <w:u w:val="single"/>
        </w:rPr>
        <w:fldChar w:fldCharType="begin">
          <w:ffData>
            <w:name w:val="Text32"/>
            <w:enabled/>
            <w:calcOnExit w:val="0"/>
            <w:textInput/>
          </w:ffData>
        </w:fldChar>
      </w:r>
      <w:bookmarkStart w:id="14" w:name="Text32"/>
      <w:r w:rsidRPr="00EF1728">
        <w:rPr>
          <w:rFonts w:cs="Arial"/>
          <w:sz w:val="20"/>
          <w:szCs w:val="20"/>
          <w:u w:val="single"/>
        </w:rPr>
        <w:instrText xml:space="preserve"> FORMTEXT </w:instrText>
      </w:r>
      <w:r w:rsidRPr="00EF1728">
        <w:rPr>
          <w:rFonts w:cs="Arial"/>
          <w:sz w:val="20"/>
          <w:szCs w:val="20"/>
          <w:u w:val="single"/>
        </w:rPr>
      </w:r>
      <w:r w:rsidRPr="00EF1728">
        <w:rPr>
          <w:rFonts w:cs="Arial"/>
          <w:sz w:val="20"/>
          <w:szCs w:val="20"/>
          <w:u w:val="single"/>
        </w:rPr>
        <w:fldChar w:fldCharType="separate"/>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noProof/>
          <w:sz w:val="20"/>
          <w:szCs w:val="20"/>
          <w:u w:val="single"/>
        </w:rPr>
        <w:t> </w:t>
      </w:r>
      <w:r w:rsidRPr="00EF1728">
        <w:rPr>
          <w:rFonts w:cs="Arial"/>
          <w:sz w:val="20"/>
          <w:szCs w:val="20"/>
          <w:u w:val="single"/>
        </w:rPr>
        <w:fldChar w:fldCharType="end"/>
      </w:r>
      <w:bookmarkEnd w:id="14"/>
      <w:r w:rsidRPr="00EF1728">
        <w:rPr>
          <w:rFonts w:cs="Arial"/>
          <w:sz w:val="20"/>
          <w:szCs w:val="20"/>
          <w:u w:val="single"/>
        </w:rPr>
        <w:tab/>
      </w:r>
      <w:r w:rsidRPr="00EF1728">
        <w:rPr>
          <w:rFonts w:cs="Arial"/>
          <w:sz w:val="20"/>
          <w:szCs w:val="20"/>
          <w:u w:val="single"/>
        </w:rPr>
        <w:tab/>
      </w:r>
      <w:r w:rsidRPr="00EF1728">
        <w:rPr>
          <w:rFonts w:cs="Arial"/>
          <w:sz w:val="20"/>
          <w:szCs w:val="20"/>
        </w:rPr>
        <w:t xml:space="preserve"> Dollars, the amount paid as required by law.</w:t>
      </w:r>
    </w:p>
    <w:p w14:paraId="2AFB5290" w14:textId="77777777" w:rsidR="001010C5" w:rsidRPr="00EF1728" w:rsidRDefault="001010C5" w:rsidP="001010C5">
      <w:pPr>
        <w:rPr>
          <w:sz w:val="16"/>
          <w:szCs w:val="16"/>
        </w:rPr>
      </w:pPr>
    </w:p>
    <w:tbl>
      <w:tblPr>
        <w:tblW w:w="0" w:type="auto"/>
        <w:tblLayout w:type="fixed"/>
        <w:tblCellMar>
          <w:left w:w="115" w:type="dxa"/>
          <w:right w:w="115" w:type="dxa"/>
        </w:tblCellMar>
        <w:tblLook w:val="01E0" w:firstRow="1" w:lastRow="1" w:firstColumn="1" w:lastColumn="1" w:noHBand="0" w:noVBand="0"/>
      </w:tblPr>
      <w:tblGrid>
        <w:gridCol w:w="1285"/>
        <w:gridCol w:w="3554"/>
        <w:gridCol w:w="285"/>
        <w:gridCol w:w="3420"/>
        <w:gridCol w:w="949"/>
        <w:gridCol w:w="803"/>
      </w:tblGrid>
      <w:tr w:rsidR="007B5134" w:rsidRPr="00EF1728" w14:paraId="36431875" w14:textId="77777777" w:rsidTr="00E34986">
        <w:tc>
          <w:tcPr>
            <w:tcW w:w="1285" w:type="dxa"/>
            <w:shd w:val="clear" w:color="auto" w:fill="auto"/>
          </w:tcPr>
          <w:p w14:paraId="069B2FFD" w14:textId="77777777" w:rsidR="007B5134" w:rsidRPr="00EF1728" w:rsidRDefault="007B5134" w:rsidP="001010C5">
            <w:pPr>
              <w:rPr>
                <w:sz w:val="20"/>
                <w:szCs w:val="20"/>
              </w:rPr>
            </w:pPr>
            <w:r w:rsidRPr="00EF1728">
              <w:rPr>
                <w:sz w:val="20"/>
                <w:szCs w:val="20"/>
              </w:rPr>
              <w:t>Witness</w:t>
            </w:r>
            <w:r w:rsidR="00E34986" w:rsidRPr="00EF1728">
              <w:rPr>
                <w:sz w:val="20"/>
                <w:szCs w:val="20"/>
              </w:rPr>
              <w:t>es</w:t>
            </w:r>
            <w:r w:rsidRPr="00EF1728">
              <w:rPr>
                <w:sz w:val="20"/>
                <w:szCs w:val="20"/>
              </w:rPr>
              <w:t>:</w:t>
            </w:r>
          </w:p>
        </w:tc>
        <w:tc>
          <w:tcPr>
            <w:tcW w:w="3554" w:type="dxa"/>
            <w:tcBorders>
              <w:bottom w:val="single" w:sz="4" w:space="0" w:color="auto"/>
            </w:tcBorders>
            <w:shd w:val="clear" w:color="auto" w:fill="auto"/>
          </w:tcPr>
          <w:p w14:paraId="0A8CAFF1" w14:textId="77777777" w:rsidR="007B5134" w:rsidRPr="00EF1728" w:rsidRDefault="007B5134" w:rsidP="001010C5">
            <w:pPr>
              <w:rPr>
                <w:sz w:val="20"/>
                <w:szCs w:val="20"/>
              </w:rPr>
            </w:pPr>
          </w:p>
        </w:tc>
        <w:tc>
          <w:tcPr>
            <w:tcW w:w="285" w:type="dxa"/>
            <w:shd w:val="clear" w:color="auto" w:fill="auto"/>
          </w:tcPr>
          <w:p w14:paraId="52465869" w14:textId="77777777" w:rsidR="007B5134" w:rsidRPr="00EF1728" w:rsidRDefault="007B5134" w:rsidP="001010C5">
            <w:pPr>
              <w:rPr>
                <w:sz w:val="20"/>
                <w:szCs w:val="20"/>
              </w:rPr>
            </w:pPr>
          </w:p>
        </w:tc>
        <w:tc>
          <w:tcPr>
            <w:tcW w:w="4369" w:type="dxa"/>
            <w:gridSpan w:val="2"/>
            <w:tcBorders>
              <w:bottom w:val="single" w:sz="4" w:space="0" w:color="auto"/>
            </w:tcBorders>
            <w:shd w:val="clear" w:color="auto" w:fill="auto"/>
          </w:tcPr>
          <w:p w14:paraId="6FBAA642" w14:textId="77777777" w:rsidR="007B5134" w:rsidRPr="00EF1728" w:rsidRDefault="007B5134" w:rsidP="001010C5">
            <w:pPr>
              <w:rPr>
                <w:sz w:val="20"/>
                <w:szCs w:val="20"/>
              </w:rPr>
            </w:pPr>
          </w:p>
        </w:tc>
        <w:tc>
          <w:tcPr>
            <w:tcW w:w="803" w:type="dxa"/>
            <w:shd w:val="clear" w:color="auto" w:fill="auto"/>
          </w:tcPr>
          <w:p w14:paraId="66892451" w14:textId="77777777" w:rsidR="007B5134" w:rsidRPr="00EF1728" w:rsidRDefault="007B5134" w:rsidP="004C7D8E">
            <w:pPr>
              <w:jc w:val="right"/>
              <w:rPr>
                <w:sz w:val="20"/>
                <w:szCs w:val="20"/>
              </w:rPr>
            </w:pPr>
            <w:r w:rsidRPr="00EF1728">
              <w:rPr>
                <w:sz w:val="20"/>
                <w:szCs w:val="20"/>
              </w:rPr>
              <w:t>(Seal)</w:t>
            </w:r>
          </w:p>
        </w:tc>
      </w:tr>
      <w:tr w:rsidR="007B5134" w:rsidRPr="00EF1728" w14:paraId="00B1F80E" w14:textId="77777777" w:rsidTr="00E34986">
        <w:tc>
          <w:tcPr>
            <w:tcW w:w="1285" w:type="dxa"/>
            <w:shd w:val="clear" w:color="auto" w:fill="auto"/>
          </w:tcPr>
          <w:p w14:paraId="470E22F6" w14:textId="77777777" w:rsidR="007B5134" w:rsidRPr="00EF1728" w:rsidRDefault="007B5134" w:rsidP="001010C5">
            <w:pPr>
              <w:rPr>
                <w:sz w:val="20"/>
                <w:szCs w:val="20"/>
              </w:rPr>
            </w:pPr>
          </w:p>
        </w:tc>
        <w:tc>
          <w:tcPr>
            <w:tcW w:w="3554" w:type="dxa"/>
            <w:tcBorders>
              <w:top w:val="single" w:sz="4" w:space="0" w:color="auto"/>
            </w:tcBorders>
            <w:shd w:val="clear" w:color="auto" w:fill="auto"/>
          </w:tcPr>
          <w:p w14:paraId="046004C6" w14:textId="77777777" w:rsidR="007B5134" w:rsidRPr="00EF1728" w:rsidRDefault="007B5134" w:rsidP="001010C5">
            <w:pPr>
              <w:rPr>
                <w:sz w:val="20"/>
                <w:szCs w:val="20"/>
              </w:rPr>
            </w:pPr>
          </w:p>
        </w:tc>
        <w:tc>
          <w:tcPr>
            <w:tcW w:w="285" w:type="dxa"/>
            <w:shd w:val="clear" w:color="auto" w:fill="auto"/>
          </w:tcPr>
          <w:p w14:paraId="72A3C564" w14:textId="77777777" w:rsidR="007B5134" w:rsidRPr="00EF1728" w:rsidRDefault="007B5134" w:rsidP="001010C5">
            <w:pPr>
              <w:rPr>
                <w:sz w:val="20"/>
                <w:szCs w:val="20"/>
              </w:rPr>
            </w:pPr>
          </w:p>
        </w:tc>
        <w:tc>
          <w:tcPr>
            <w:tcW w:w="5172" w:type="dxa"/>
            <w:gridSpan w:val="3"/>
            <w:shd w:val="clear" w:color="auto" w:fill="auto"/>
          </w:tcPr>
          <w:p w14:paraId="0FD886A4" w14:textId="77777777" w:rsidR="007B5134" w:rsidRPr="00EF1728" w:rsidRDefault="007B5134" w:rsidP="004C7D8E">
            <w:pPr>
              <w:tabs>
                <w:tab w:val="left" w:pos="633"/>
              </w:tabs>
              <w:rPr>
                <w:sz w:val="18"/>
                <w:szCs w:val="18"/>
              </w:rPr>
            </w:pPr>
            <w:r w:rsidRPr="00EF1728">
              <w:rPr>
                <w:sz w:val="18"/>
                <w:szCs w:val="18"/>
              </w:rPr>
              <w:tab/>
              <w:t xml:space="preserve">Clerk of Court or </w:t>
            </w:r>
            <w:smartTag w:uri="urn:schemas-microsoft-com:office:smarttags" w:element="place">
              <w:smartTag w:uri="urn:schemas-microsoft-com:office:smarttags" w:element="PlaceType">
                <w:r w:rsidRPr="00EF1728">
                  <w:rPr>
                    <w:sz w:val="18"/>
                    <w:szCs w:val="18"/>
                  </w:rPr>
                  <w:t>County</w:t>
                </w:r>
              </w:smartTag>
              <w:r w:rsidRPr="00EF1728">
                <w:rPr>
                  <w:sz w:val="18"/>
                  <w:szCs w:val="18"/>
                </w:rPr>
                <w:t xml:space="preserve"> </w:t>
              </w:r>
              <w:smartTag w:uri="urn:schemas-microsoft-com:office:smarttags" w:element="PlaceName">
                <w:r w:rsidRPr="00EF1728">
                  <w:rPr>
                    <w:sz w:val="18"/>
                    <w:szCs w:val="18"/>
                  </w:rPr>
                  <w:t>Comptroller</w:t>
                </w:r>
              </w:smartTag>
            </w:smartTag>
          </w:p>
        </w:tc>
      </w:tr>
      <w:tr w:rsidR="007B5134" w:rsidRPr="00EF1728" w14:paraId="006F4BD2" w14:textId="77777777" w:rsidTr="00E34986">
        <w:tc>
          <w:tcPr>
            <w:tcW w:w="1285" w:type="dxa"/>
            <w:shd w:val="clear" w:color="auto" w:fill="auto"/>
          </w:tcPr>
          <w:p w14:paraId="4685E696" w14:textId="77777777" w:rsidR="007B5134" w:rsidRPr="00EF1728" w:rsidRDefault="007B5134" w:rsidP="001010C5">
            <w:pPr>
              <w:rPr>
                <w:sz w:val="20"/>
                <w:szCs w:val="20"/>
              </w:rPr>
            </w:pPr>
          </w:p>
        </w:tc>
        <w:tc>
          <w:tcPr>
            <w:tcW w:w="3554" w:type="dxa"/>
            <w:tcBorders>
              <w:bottom w:val="single" w:sz="4" w:space="0" w:color="auto"/>
            </w:tcBorders>
            <w:shd w:val="clear" w:color="auto" w:fill="auto"/>
          </w:tcPr>
          <w:p w14:paraId="19EBD67F" w14:textId="77777777" w:rsidR="007B5134" w:rsidRPr="00EF1728" w:rsidRDefault="007B5134" w:rsidP="001010C5">
            <w:pPr>
              <w:rPr>
                <w:sz w:val="20"/>
                <w:szCs w:val="20"/>
              </w:rPr>
            </w:pPr>
          </w:p>
        </w:tc>
        <w:tc>
          <w:tcPr>
            <w:tcW w:w="285" w:type="dxa"/>
            <w:shd w:val="clear" w:color="auto" w:fill="auto"/>
          </w:tcPr>
          <w:p w14:paraId="07908874" w14:textId="77777777" w:rsidR="007B5134" w:rsidRPr="00EF1728" w:rsidRDefault="007B5134" w:rsidP="001010C5">
            <w:pPr>
              <w:rPr>
                <w:sz w:val="20"/>
                <w:szCs w:val="20"/>
              </w:rPr>
            </w:pPr>
          </w:p>
        </w:tc>
        <w:tc>
          <w:tcPr>
            <w:tcW w:w="3420" w:type="dxa"/>
            <w:tcBorders>
              <w:bottom w:val="single" w:sz="4" w:space="0" w:color="auto"/>
            </w:tcBorders>
            <w:shd w:val="clear" w:color="auto" w:fill="auto"/>
          </w:tcPr>
          <w:p w14:paraId="4ECF741A" w14:textId="77777777" w:rsidR="007B5134" w:rsidRPr="00EF1728" w:rsidRDefault="007B5134" w:rsidP="004C7D8E">
            <w:pPr>
              <w:jc w:val="right"/>
              <w:rPr>
                <w:sz w:val="20"/>
                <w:szCs w:val="20"/>
              </w:rPr>
            </w:pPr>
            <w:r w:rsidRPr="00EF1728">
              <w:rPr>
                <w:sz w:val="20"/>
                <w:szCs w:val="20"/>
              </w:rPr>
              <w:fldChar w:fldCharType="begin">
                <w:ffData>
                  <w:name w:val="Text33"/>
                  <w:enabled/>
                  <w:calcOnExit w:val="0"/>
                  <w:textInput/>
                </w:ffData>
              </w:fldChar>
            </w:r>
            <w:bookmarkStart w:id="15" w:name="Text33"/>
            <w:r w:rsidRPr="00EF1728">
              <w:rPr>
                <w:sz w:val="20"/>
                <w:szCs w:val="20"/>
              </w:rPr>
              <w:instrText xml:space="preserve"> FORMTEXT </w:instrText>
            </w:r>
            <w:r w:rsidR="00CB54F9" w:rsidRPr="00EF1728">
              <w:rPr>
                <w:sz w:val="20"/>
                <w:szCs w:val="20"/>
              </w:rPr>
            </w:r>
            <w:r w:rsidRPr="00EF1728">
              <w:rPr>
                <w:sz w:val="20"/>
                <w:szCs w:val="20"/>
              </w:rPr>
              <w:fldChar w:fldCharType="separate"/>
            </w:r>
            <w:r w:rsidRPr="00EF1728">
              <w:rPr>
                <w:noProof/>
                <w:sz w:val="20"/>
                <w:szCs w:val="20"/>
              </w:rPr>
              <w:t> </w:t>
            </w:r>
            <w:r w:rsidRPr="00EF1728">
              <w:rPr>
                <w:noProof/>
                <w:sz w:val="20"/>
                <w:szCs w:val="20"/>
              </w:rPr>
              <w:t> </w:t>
            </w:r>
            <w:r w:rsidRPr="00EF1728">
              <w:rPr>
                <w:noProof/>
                <w:sz w:val="20"/>
                <w:szCs w:val="20"/>
              </w:rPr>
              <w:t> </w:t>
            </w:r>
            <w:r w:rsidRPr="00EF1728">
              <w:rPr>
                <w:noProof/>
                <w:sz w:val="20"/>
                <w:szCs w:val="20"/>
              </w:rPr>
              <w:t> </w:t>
            </w:r>
            <w:r w:rsidRPr="00EF1728">
              <w:rPr>
                <w:noProof/>
                <w:sz w:val="20"/>
                <w:szCs w:val="20"/>
              </w:rPr>
              <w:t> </w:t>
            </w:r>
            <w:r w:rsidRPr="00EF1728">
              <w:rPr>
                <w:sz w:val="20"/>
                <w:szCs w:val="20"/>
              </w:rPr>
              <w:fldChar w:fldCharType="end"/>
            </w:r>
            <w:bookmarkEnd w:id="15"/>
          </w:p>
        </w:tc>
        <w:tc>
          <w:tcPr>
            <w:tcW w:w="1752" w:type="dxa"/>
            <w:gridSpan w:val="2"/>
            <w:shd w:val="clear" w:color="auto" w:fill="auto"/>
          </w:tcPr>
          <w:p w14:paraId="07A5D880" w14:textId="77777777" w:rsidR="007B5134" w:rsidRPr="00EF1728" w:rsidRDefault="007B5134" w:rsidP="001010C5">
            <w:pPr>
              <w:rPr>
                <w:sz w:val="20"/>
                <w:szCs w:val="20"/>
              </w:rPr>
            </w:pPr>
            <w:r w:rsidRPr="00EF1728">
              <w:rPr>
                <w:sz w:val="20"/>
                <w:szCs w:val="20"/>
              </w:rPr>
              <w:t xml:space="preserve">County, </w:t>
            </w:r>
            <w:smartTag w:uri="urn:schemas-microsoft-com:office:smarttags" w:element="State">
              <w:smartTag w:uri="urn:schemas-microsoft-com:office:smarttags" w:element="place">
                <w:r w:rsidRPr="00EF1728">
                  <w:rPr>
                    <w:sz w:val="20"/>
                    <w:szCs w:val="20"/>
                  </w:rPr>
                  <w:t>Florida</w:t>
                </w:r>
              </w:smartTag>
            </w:smartTag>
          </w:p>
        </w:tc>
      </w:tr>
      <w:tr w:rsidR="005529A3" w:rsidRPr="00EF1728" w14:paraId="11A92547" w14:textId="77777777" w:rsidTr="004C7D8E">
        <w:trPr>
          <w:trHeight w:val="422"/>
        </w:trPr>
        <w:tc>
          <w:tcPr>
            <w:tcW w:w="4839" w:type="dxa"/>
            <w:gridSpan w:val="2"/>
            <w:shd w:val="clear" w:color="auto" w:fill="auto"/>
            <w:vAlign w:val="bottom"/>
          </w:tcPr>
          <w:p w14:paraId="48BC55EF" w14:textId="77777777" w:rsidR="005529A3" w:rsidRPr="00EF1728" w:rsidRDefault="005529A3" w:rsidP="004C7D8E">
            <w:pPr>
              <w:jc w:val="center"/>
              <w:rPr>
                <w:sz w:val="20"/>
                <w:szCs w:val="20"/>
              </w:rPr>
            </w:pPr>
          </w:p>
        </w:tc>
        <w:tc>
          <w:tcPr>
            <w:tcW w:w="285" w:type="dxa"/>
            <w:shd w:val="clear" w:color="auto" w:fill="auto"/>
          </w:tcPr>
          <w:p w14:paraId="7C3996D3" w14:textId="77777777" w:rsidR="005529A3" w:rsidRPr="00EF1728" w:rsidRDefault="005529A3" w:rsidP="001010C5">
            <w:pPr>
              <w:rPr>
                <w:sz w:val="20"/>
                <w:szCs w:val="20"/>
              </w:rPr>
            </w:pPr>
          </w:p>
        </w:tc>
        <w:tc>
          <w:tcPr>
            <w:tcW w:w="5172" w:type="dxa"/>
            <w:gridSpan w:val="3"/>
            <w:shd w:val="clear" w:color="auto" w:fill="auto"/>
          </w:tcPr>
          <w:p w14:paraId="485C22A0" w14:textId="77777777" w:rsidR="005529A3" w:rsidRPr="00EF1728" w:rsidRDefault="005529A3" w:rsidP="001010C5">
            <w:pPr>
              <w:rPr>
                <w:sz w:val="20"/>
                <w:szCs w:val="20"/>
              </w:rPr>
            </w:pPr>
          </w:p>
        </w:tc>
      </w:tr>
      <w:tr w:rsidR="005529A3" w:rsidRPr="00EF1728" w14:paraId="7E6F9F8B" w14:textId="77777777" w:rsidTr="004C7D8E">
        <w:trPr>
          <w:trHeight w:val="68"/>
        </w:trPr>
        <w:tc>
          <w:tcPr>
            <w:tcW w:w="4839" w:type="dxa"/>
            <w:gridSpan w:val="2"/>
            <w:shd w:val="clear" w:color="auto" w:fill="auto"/>
          </w:tcPr>
          <w:p w14:paraId="2107BD68" w14:textId="77777777" w:rsidR="005529A3" w:rsidRPr="00EF1728" w:rsidRDefault="005529A3" w:rsidP="001010C5">
            <w:pPr>
              <w:rPr>
                <w:sz w:val="20"/>
                <w:szCs w:val="20"/>
              </w:rPr>
            </w:pPr>
          </w:p>
        </w:tc>
        <w:tc>
          <w:tcPr>
            <w:tcW w:w="285" w:type="dxa"/>
            <w:shd w:val="clear" w:color="auto" w:fill="auto"/>
          </w:tcPr>
          <w:p w14:paraId="40FA037E" w14:textId="77777777" w:rsidR="005529A3" w:rsidRPr="00EF1728" w:rsidRDefault="005529A3" w:rsidP="001010C5">
            <w:pPr>
              <w:rPr>
                <w:sz w:val="20"/>
                <w:szCs w:val="20"/>
              </w:rPr>
            </w:pPr>
          </w:p>
        </w:tc>
        <w:tc>
          <w:tcPr>
            <w:tcW w:w="5172" w:type="dxa"/>
            <w:gridSpan w:val="3"/>
            <w:shd w:val="clear" w:color="auto" w:fill="auto"/>
          </w:tcPr>
          <w:p w14:paraId="5264C1E7" w14:textId="77777777" w:rsidR="005529A3" w:rsidRPr="00EF1728" w:rsidRDefault="005529A3" w:rsidP="001010C5">
            <w:pPr>
              <w:rPr>
                <w:sz w:val="20"/>
                <w:szCs w:val="20"/>
              </w:rPr>
            </w:pPr>
          </w:p>
        </w:tc>
      </w:tr>
      <w:tr w:rsidR="00F37E67" w:rsidRPr="00EF1728" w14:paraId="7E8CC7FE" w14:textId="77777777" w:rsidTr="004C7D8E">
        <w:tc>
          <w:tcPr>
            <w:tcW w:w="4839" w:type="dxa"/>
            <w:gridSpan w:val="2"/>
            <w:shd w:val="clear" w:color="auto" w:fill="auto"/>
          </w:tcPr>
          <w:p w14:paraId="1B489587" w14:textId="77777777" w:rsidR="00F37E67" w:rsidRPr="00EF1728" w:rsidRDefault="00F37E67" w:rsidP="0018033C">
            <w:pPr>
              <w:rPr>
                <w:sz w:val="20"/>
                <w:szCs w:val="20"/>
              </w:rPr>
            </w:pPr>
            <w:r w:rsidRPr="00EF1728">
              <w:rPr>
                <w:sz w:val="20"/>
                <w:szCs w:val="20"/>
              </w:rPr>
              <w:tab/>
            </w:r>
            <w:r w:rsidRPr="00EF1728">
              <w:rPr>
                <w:sz w:val="20"/>
                <w:szCs w:val="20"/>
                <w:u w:val="single"/>
              </w:rPr>
              <w:fldChar w:fldCharType="begin">
                <w:ffData>
                  <w:name w:val="Text34"/>
                  <w:enabled/>
                  <w:calcOnExit w:val="0"/>
                  <w:textInput/>
                </w:ffData>
              </w:fldChar>
            </w:r>
            <w:bookmarkStart w:id="16" w:name="Text34"/>
            <w:r w:rsidRPr="00EF1728">
              <w:rPr>
                <w:sz w:val="20"/>
                <w:szCs w:val="20"/>
                <w:u w:val="single"/>
              </w:rPr>
              <w:instrText xml:space="preserve"> FORMTEXT </w:instrText>
            </w:r>
            <w:r w:rsidRPr="00EF1728">
              <w:rPr>
                <w:sz w:val="20"/>
                <w:szCs w:val="20"/>
                <w:u w:val="single"/>
              </w:rPr>
            </w:r>
            <w:r w:rsidRPr="00EF1728">
              <w:rPr>
                <w:sz w:val="20"/>
                <w:szCs w:val="20"/>
                <w:u w:val="single"/>
              </w:rPr>
              <w:fldChar w:fldCharType="separate"/>
            </w:r>
            <w:r w:rsidRPr="00EF1728">
              <w:rPr>
                <w:noProof/>
                <w:sz w:val="20"/>
                <w:szCs w:val="20"/>
                <w:u w:val="single"/>
              </w:rPr>
              <w:t> </w:t>
            </w:r>
            <w:r w:rsidRPr="00EF1728">
              <w:rPr>
                <w:noProof/>
                <w:sz w:val="20"/>
                <w:szCs w:val="20"/>
                <w:u w:val="single"/>
              </w:rPr>
              <w:t> </w:t>
            </w:r>
            <w:r w:rsidRPr="00EF1728">
              <w:rPr>
                <w:noProof/>
                <w:sz w:val="20"/>
                <w:szCs w:val="20"/>
                <w:u w:val="single"/>
              </w:rPr>
              <w:t> </w:t>
            </w:r>
            <w:r w:rsidRPr="00EF1728">
              <w:rPr>
                <w:noProof/>
                <w:sz w:val="20"/>
                <w:szCs w:val="20"/>
                <w:u w:val="single"/>
              </w:rPr>
              <w:t> </w:t>
            </w:r>
            <w:r w:rsidRPr="00EF1728">
              <w:rPr>
                <w:noProof/>
                <w:sz w:val="20"/>
                <w:szCs w:val="20"/>
                <w:u w:val="single"/>
              </w:rPr>
              <w:t> </w:t>
            </w:r>
            <w:r w:rsidRPr="00EF1728">
              <w:rPr>
                <w:sz w:val="20"/>
                <w:szCs w:val="20"/>
                <w:u w:val="single"/>
              </w:rPr>
              <w:fldChar w:fldCharType="end"/>
            </w:r>
            <w:bookmarkEnd w:id="16"/>
            <w:r w:rsidRPr="00EF1728">
              <w:rPr>
                <w:sz w:val="20"/>
                <w:szCs w:val="20"/>
              </w:rPr>
              <w:t>, County, Florida</w:t>
            </w:r>
          </w:p>
        </w:tc>
        <w:tc>
          <w:tcPr>
            <w:tcW w:w="285" w:type="dxa"/>
            <w:shd w:val="clear" w:color="auto" w:fill="auto"/>
          </w:tcPr>
          <w:p w14:paraId="4A9D2399" w14:textId="77777777" w:rsidR="00F37E67" w:rsidRPr="00EF1728" w:rsidRDefault="00F37E67" w:rsidP="001010C5">
            <w:pPr>
              <w:rPr>
                <w:sz w:val="20"/>
                <w:szCs w:val="20"/>
              </w:rPr>
            </w:pPr>
          </w:p>
        </w:tc>
        <w:tc>
          <w:tcPr>
            <w:tcW w:w="5172" w:type="dxa"/>
            <w:gridSpan w:val="3"/>
            <w:shd w:val="clear" w:color="auto" w:fill="auto"/>
          </w:tcPr>
          <w:p w14:paraId="096B9055" w14:textId="77777777" w:rsidR="00F37E67" w:rsidRPr="00EF1728" w:rsidRDefault="00F37E67" w:rsidP="001010C5">
            <w:pPr>
              <w:rPr>
                <w:sz w:val="20"/>
                <w:szCs w:val="20"/>
              </w:rPr>
            </w:pPr>
          </w:p>
        </w:tc>
      </w:tr>
      <w:tr w:rsidR="007B5134" w:rsidRPr="00EF1728" w14:paraId="574DF42B" w14:textId="77777777" w:rsidTr="004C7D8E">
        <w:trPr>
          <w:trHeight w:val="1133"/>
        </w:trPr>
        <w:tc>
          <w:tcPr>
            <w:tcW w:w="10296" w:type="dxa"/>
            <w:gridSpan w:val="6"/>
            <w:shd w:val="clear" w:color="auto" w:fill="auto"/>
            <w:vAlign w:val="center"/>
          </w:tcPr>
          <w:p w14:paraId="79E16789" w14:textId="77777777" w:rsidR="007B5134" w:rsidRPr="00EF1728" w:rsidRDefault="007B5134" w:rsidP="004C7D8E">
            <w:pPr>
              <w:tabs>
                <w:tab w:val="left" w:pos="3408"/>
                <w:tab w:val="left" w:pos="10089"/>
              </w:tabs>
              <w:ind w:right="-123"/>
              <w:rPr>
                <w:sz w:val="20"/>
                <w:szCs w:val="20"/>
              </w:rPr>
            </w:pPr>
            <w:r w:rsidRPr="00EF1728">
              <w:rPr>
                <w:sz w:val="20"/>
                <w:szCs w:val="20"/>
              </w:rPr>
              <w:t xml:space="preserve">On this </w:t>
            </w:r>
            <w:r w:rsidRPr="00EF1728">
              <w:rPr>
                <w:sz w:val="20"/>
                <w:szCs w:val="20"/>
                <w:u w:val="single"/>
              </w:rPr>
              <w:fldChar w:fldCharType="begin">
                <w:ffData>
                  <w:name w:val="Text37"/>
                  <w:enabled/>
                  <w:calcOnExit w:val="0"/>
                  <w:textInput/>
                </w:ffData>
              </w:fldChar>
            </w:r>
            <w:bookmarkStart w:id="17" w:name="Text37"/>
            <w:r w:rsidRPr="00EF1728">
              <w:rPr>
                <w:sz w:val="20"/>
                <w:szCs w:val="20"/>
                <w:u w:val="single"/>
              </w:rPr>
              <w:instrText xml:space="preserve"> FORMTEXT </w:instrText>
            </w:r>
            <w:r w:rsidR="00CB54F9" w:rsidRPr="00EF1728">
              <w:rPr>
                <w:sz w:val="20"/>
                <w:szCs w:val="20"/>
                <w:u w:val="single"/>
              </w:rPr>
            </w:r>
            <w:r w:rsidRPr="00EF1728">
              <w:rPr>
                <w:sz w:val="20"/>
                <w:szCs w:val="20"/>
                <w:u w:val="single"/>
              </w:rPr>
              <w:fldChar w:fldCharType="separate"/>
            </w:r>
            <w:r w:rsidRPr="00EF1728">
              <w:rPr>
                <w:noProof/>
                <w:sz w:val="20"/>
                <w:szCs w:val="20"/>
                <w:u w:val="single"/>
              </w:rPr>
              <w:t> </w:t>
            </w:r>
            <w:r w:rsidRPr="00EF1728">
              <w:rPr>
                <w:noProof/>
                <w:sz w:val="20"/>
                <w:szCs w:val="20"/>
                <w:u w:val="single"/>
              </w:rPr>
              <w:t> </w:t>
            </w:r>
            <w:r w:rsidRPr="00EF1728">
              <w:rPr>
                <w:noProof/>
                <w:sz w:val="20"/>
                <w:szCs w:val="20"/>
                <w:u w:val="single"/>
              </w:rPr>
              <w:t> </w:t>
            </w:r>
            <w:r w:rsidRPr="00EF1728">
              <w:rPr>
                <w:noProof/>
                <w:sz w:val="20"/>
                <w:szCs w:val="20"/>
                <w:u w:val="single"/>
              </w:rPr>
              <w:t> </w:t>
            </w:r>
            <w:r w:rsidRPr="00EF1728">
              <w:rPr>
                <w:noProof/>
                <w:sz w:val="20"/>
                <w:szCs w:val="20"/>
                <w:u w:val="single"/>
              </w:rPr>
              <w:t> </w:t>
            </w:r>
            <w:r w:rsidRPr="00EF1728">
              <w:rPr>
                <w:sz w:val="20"/>
                <w:szCs w:val="20"/>
                <w:u w:val="single"/>
              </w:rPr>
              <w:fldChar w:fldCharType="end"/>
            </w:r>
            <w:bookmarkEnd w:id="17"/>
            <w:r w:rsidRPr="00EF1728">
              <w:rPr>
                <w:sz w:val="20"/>
                <w:szCs w:val="20"/>
              </w:rPr>
              <w:t xml:space="preserve"> day of </w:t>
            </w:r>
            <w:r w:rsidRPr="00EF1728">
              <w:rPr>
                <w:sz w:val="20"/>
                <w:szCs w:val="20"/>
                <w:u w:val="single"/>
              </w:rPr>
              <w:fldChar w:fldCharType="begin">
                <w:ffData>
                  <w:name w:val="Text39"/>
                  <w:enabled/>
                  <w:calcOnExit w:val="0"/>
                  <w:textInput/>
                </w:ffData>
              </w:fldChar>
            </w:r>
            <w:bookmarkStart w:id="18" w:name="Text39"/>
            <w:r w:rsidRPr="00EF1728">
              <w:rPr>
                <w:sz w:val="20"/>
                <w:szCs w:val="20"/>
                <w:u w:val="single"/>
              </w:rPr>
              <w:instrText xml:space="preserve"> FORMTEXT </w:instrText>
            </w:r>
            <w:r w:rsidR="00CB54F9" w:rsidRPr="00EF1728">
              <w:rPr>
                <w:sz w:val="20"/>
                <w:szCs w:val="20"/>
                <w:u w:val="single"/>
              </w:rPr>
            </w:r>
            <w:r w:rsidRPr="00EF1728">
              <w:rPr>
                <w:sz w:val="20"/>
                <w:szCs w:val="20"/>
                <w:u w:val="single"/>
              </w:rPr>
              <w:fldChar w:fldCharType="separate"/>
            </w:r>
            <w:r w:rsidRPr="00EF1728">
              <w:rPr>
                <w:noProof/>
                <w:sz w:val="20"/>
                <w:szCs w:val="20"/>
                <w:u w:val="single"/>
              </w:rPr>
              <w:t> </w:t>
            </w:r>
            <w:r w:rsidRPr="00EF1728">
              <w:rPr>
                <w:noProof/>
                <w:sz w:val="20"/>
                <w:szCs w:val="20"/>
                <w:u w:val="single"/>
              </w:rPr>
              <w:t> </w:t>
            </w:r>
            <w:r w:rsidRPr="00EF1728">
              <w:rPr>
                <w:noProof/>
                <w:sz w:val="20"/>
                <w:szCs w:val="20"/>
                <w:u w:val="single"/>
              </w:rPr>
              <w:t> </w:t>
            </w:r>
            <w:r w:rsidRPr="00EF1728">
              <w:rPr>
                <w:noProof/>
                <w:sz w:val="20"/>
                <w:szCs w:val="20"/>
                <w:u w:val="single"/>
              </w:rPr>
              <w:t> </w:t>
            </w:r>
            <w:r w:rsidRPr="00EF1728">
              <w:rPr>
                <w:noProof/>
                <w:sz w:val="20"/>
                <w:szCs w:val="20"/>
                <w:u w:val="single"/>
              </w:rPr>
              <w:t> </w:t>
            </w:r>
            <w:r w:rsidRPr="00EF1728">
              <w:rPr>
                <w:sz w:val="20"/>
                <w:szCs w:val="20"/>
                <w:u w:val="single"/>
              </w:rPr>
              <w:fldChar w:fldCharType="end"/>
            </w:r>
            <w:bookmarkEnd w:id="18"/>
            <w:r w:rsidRPr="00EF1728">
              <w:rPr>
                <w:sz w:val="20"/>
                <w:szCs w:val="20"/>
                <w:u w:val="single"/>
              </w:rPr>
              <w:tab/>
            </w:r>
            <w:r w:rsidRPr="00EF1728">
              <w:rPr>
                <w:sz w:val="20"/>
                <w:szCs w:val="20"/>
              </w:rPr>
              <w:t xml:space="preserve">, </w:t>
            </w:r>
            <w:r w:rsidR="00EA58CB" w:rsidRPr="00EF1728">
              <w:rPr>
                <w:rFonts w:cs="Arial"/>
                <w:sz w:val="20"/>
                <w:szCs w:val="20"/>
              </w:rPr>
              <w:t>20</w:t>
            </w:r>
            <w:r w:rsidR="00EA58CB" w:rsidRPr="00EF1728">
              <w:rPr>
                <w:rFonts w:cs="Arial"/>
                <w:sz w:val="20"/>
                <w:szCs w:val="20"/>
                <w:u w:val="single"/>
              </w:rPr>
              <w:fldChar w:fldCharType="begin">
                <w:ffData>
                  <w:name w:val="Text24"/>
                  <w:enabled/>
                  <w:calcOnExit w:val="0"/>
                  <w:textInput>
                    <w:type w:val="number"/>
                    <w:maxLength w:val="3"/>
                  </w:textInput>
                </w:ffData>
              </w:fldChar>
            </w:r>
            <w:r w:rsidR="00EA58CB" w:rsidRPr="00EF1728">
              <w:rPr>
                <w:rFonts w:cs="Arial"/>
                <w:sz w:val="20"/>
                <w:szCs w:val="20"/>
                <w:u w:val="single"/>
              </w:rPr>
              <w:instrText xml:space="preserve"> FORMTEXT </w:instrText>
            </w:r>
            <w:r w:rsidR="00EA58CB" w:rsidRPr="00EF1728">
              <w:rPr>
                <w:rFonts w:cs="Arial"/>
                <w:sz w:val="20"/>
                <w:szCs w:val="20"/>
                <w:u w:val="single"/>
              </w:rPr>
            </w:r>
            <w:r w:rsidR="00EA58CB" w:rsidRPr="00EF1728">
              <w:rPr>
                <w:rFonts w:cs="Arial"/>
                <w:sz w:val="20"/>
                <w:szCs w:val="20"/>
                <w:u w:val="single"/>
              </w:rPr>
              <w:fldChar w:fldCharType="separate"/>
            </w:r>
            <w:r w:rsidR="00EA58CB" w:rsidRPr="00EF1728">
              <w:rPr>
                <w:rFonts w:cs="Arial"/>
                <w:noProof/>
                <w:sz w:val="20"/>
                <w:szCs w:val="20"/>
                <w:u w:val="single"/>
              </w:rPr>
              <w:t> </w:t>
            </w:r>
            <w:r w:rsidR="00EA58CB" w:rsidRPr="00EF1728">
              <w:rPr>
                <w:rFonts w:cs="Arial"/>
                <w:noProof/>
                <w:sz w:val="20"/>
                <w:szCs w:val="20"/>
                <w:u w:val="single"/>
              </w:rPr>
              <w:t> </w:t>
            </w:r>
            <w:r w:rsidR="00EA58CB" w:rsidRPr="00EF1728">
              <w:rPr>
                <w:rFonts w:cs="Arial"/>
                <w:noProof/>
                <w:sz w:val="20"/>
                <w:szCs w:val="20"/>
                <w:u w:val="single"/>
              </w:rPr>
              <w:t> </w:t>
            </w:r>
            <w:r w:rsidR="00EA58CB" w:rsidRPr="00EF1728">
              <w:rPr>
                <w:rFonts w:cs="Arial"/>
                <w:sz w:val="20"/>
                <w:szCs w:val="20"/>
                <w:u w:val="single"/>
              </w:rPr>
              <w:fldChar w:fldCharType="end"/>
            </w:r>
            <w:r w:rsidRPr="00EF1728">
              <w:rPr>
                <w:sz w:val="20"/>
                <w:szCs w:val="20"/>
              </w:rPr>
              <w:t xml:space="preserve">, before me personally appeared </w:t>
            </w:r>
            <w:r w:rsidRPr="00EF1728">
              <w:rPr>
                <w:sz w:val="20"/>
                <w:szCs w:val="20"/>
                <w:u w:val="single"/>
              </w:rPr>
              <w:fldChar w:fldCharType="begin">
                <w:ffData>
                  <w:name w:val="Text40"/>
                  <w:enabled/>
                  <w:calcOnExit w:val="0"/>
                  <w:textInput/>
                </w:ffData>
              </w:fldChar>
            </w:r>
            <w:bookmarkStart w:id="19" w:name="Text40"/>
            <w:r w:rsidRPr="00EF1728">
              <w:rPr>
                <w:sz w:val="20"/>
                <w:szCs w:val="20"/>
                <w:u w:val="single"/>
              </w:rPr>
              <w:instrText xml:space="preserve"> FORMTEXT </w:instrText>
            </w:r>
            <w:r w:rsidR="00CB54F9" w:rsidRPr="00EF1728">
              <w:rPr>
                <w:sz w:val="20"/>
                <w:szCs w:val="20"/>
                <w:u w:val="single"/>
              </w:rPr>
            </w:r>
            <w:r w:rsidRPr="00EF1728">
              <w:rPr>
                <w:sz w:val="20"/>
                <w:szCs w:val="20"/>
                <w:u w:val="single"/>
              </w:rPr>
              <w:fldChar w:fldCharType="separate"/>
            </w:r>
            <w:r w:rsidRPr="00EF1728">
              <w:rPr>
                <w:noProof/>
                <w:sz w:val="20"/>
                <w:szCs w:val="20"/>
                <w:u w:val="single"/>
              </w:rPr>
              <w:t> </w:t>
            </w:r>
            <w:r w:rsidRPr="00EF1728">
              <w:rPr>
                <w:noProof/>
                <w:sz w:val="20"/>
                <w:szCs w:val="20"/>
                <w:u w:val="single"/>
              </w:rPr>
              <w:t> </w:t>
            </w:r>
            <w:r w:rsidRPr="00EF1728">
              <w:rPr>
                <w:noProof/>
                <w:sz w:val="20"/>
                <w:szCs w:val="20"/>
                <w:u w:val="single"/>
              </w:rPr>
              <w:t> </w:t>
            </w:r>
            <w:r w:rsidRPr="00EF1728">
              <w:rPr>
                <w:noProof/>
                <w:sz w:val="20"/>
                <w:szCs w:val="20"/>
                <w:u w:val="single"/>
              </w:rPr>
              <w:t> </w:t>
            </w:r>
            <w:r w:rsidRPr="00EF1728">
              <w:rPr>
                <w:noProof/>
                <w:sz w:val="20"/>
                <w:szCs w:val="20"/>
                <w:u w:val="single"/>
              </w:rPr>
              <w:t> </w:t>
            </w:r>
            <w:r w:rsidRPr="00EF1728">
              <w:rPr>
                <w:sz w:val="20"/>
                <w:szCs w:val="20"/>
                <w:u w:val="single"/>
              </w:rPr>
              <w:fldChar w:fldCharType="end"/>
            </w:r>
            <w:bookmarkEnd w:id="19"/>
            <w:r w:rsidRPr="00EF1728">
              <w:rPr>
                <w:sz w:val="20"/>
                <w:szCs w:val="20"/>
                <w:u w:val="single"/>
              </w:rPr>
              <w:tab/>
            </w:r>
            <w:r w:rsidRPr="00EF1728">
              <w:rPr>
                <w:sz w:val="20"/>
                <w:szCs w:val="20"/>
              </w:rPr>
              <w:t>, Clerk of the Circuit Court or County Comptroller in and for the State and this County known to me to be the person described in, and who executed the foregoing instrument, and acknowledged the execution of this instrument to be his own free act and deed for the use and purposes therein mentioned.</w:t>
            </w:r>
          </w:p>
        </w:tc>
      </w:tr>
      <w:tr w:rsidR="007B5134" w:rsidRPr="004C7D8E" w14:paraId="64B3A12A" w14:textId="77777777" w:rsidTr="004C7D8E">
        <w:trPr>
          <w:trHeight w:val="387"/>
        </w:trPr>
        <w:tc>
          <w:tcPr>
            <w:tcW w:w="4839" w:type="dxa"/>
            <w:gridSpan w:val="2"/>
            <w:shd w:val="clear" w:color="auto" w:fill="auto"/>
            <w:vAlign w:val="bottom"/>
          </w:tcPr>
          <w:p w14:paraId="649D0A22" w14:textId="77777777" w:rsidR="007B5134" w:rsidRPr="004C7D8E" w:rsidRDefault="00CB54F9" w:rsidP="00CB54F9">
            <w:pPr>
              <w:rPr>
                <w:sz w:val="20"/>
                <w:szCs w:val="20"/>
              </w:rPr>
            </w:pPr>
            <w:r w:rsidRPr="00EF1728">
              <w:rPr>
                <w:sz w:val="20"/>
                <w:szCs w:val="20"/>
              </w:rPr>
              <w:t>Witness my hand and office seal date aforesaid</w:t>
            </w:r>
          </w:p>
        </w:tc>
        <w:tc>
          <w:tcPr>
            <w:tcW w:w="285" w:type="dxa"/>
            <w:shd w:val="clear" w:color="auto" w:fill="auto"/>
          </w:tcPr>
          <w:p w14:paraId="779AA57F" w14:textId="77777777" w:rsidR="007B5134" w:rsidRPr="004C7D8E" w:rsidRDefault="007B5134" w:rsidP="001010C5">
            <w:pPr>
              <w:rPr>
                <w:sz w:val="20"/>
                <w:szCs w:val="20"/>
              </w:rPr>
            </w:pPr>
          </w:p>
        </w:tc>
        <w:tc>
          <w:tcPr>
            <w:tcW w:w="5172" w:type="dxa"/>
            <w:gridSpan w:val="3"/>
            <w:tcBorders>
              <w:bottom w:val="single" w:sz="4" w:space="0" w:color="auto"/>
            </w:tcBorders>
            <w:shd w:val="clear" w:color="auto" w:fill="auto"/>
          </w:tcPr>
          <w:p w14:paraId="02CBEF9A" w14:textId="77777777" w:rsidR="007B5134" w:rsidRPr="004C7D8E" w:rsidRDefault="007B5134" w:rsidP="001010C5">
            <w:pPr>
              <w:rPr>
                <w:sz w:val="20"/>
                <w:szCs w:val="20"/>
              </w:rPr>
            </w:pPr>
          </w:p>
        </w:tc>
      </w:tr>
      <w:tr w:rsidR="005529A3" w:rsidRPr="004C7D8E" w14:paraId="50938883" w14:textId="77777777" w:rsidTr="004C7D8E">
        <w:trPr>
          <w:trHeight w:val="449"/>
        </w:trPr>
        <w:tc>
          <w:tcPr>
            <w:tcW w:w="4839" w:type="dxa"/>
            <w:gridSpan w:val="2"/>
            <w:shd w:val="clear" w:color="auto" w:fill="auto"/>
          </w:tcPr>
          <w:p w14:paraId="5A3AA745" w14:textId="77777777" w:rsidR="005529A3" w:rsidRPr="004C7D8E" w:rsidRDefault="005529A3" w:rsidP="001010C5">
            <w:pPr>
              <w:rPr>
                <w:sz w:val="20"/>
                <w:szCs w:val="20"/>
              </w:rPr>
            </w:pPr>
          </w:p>
        </w:tc>
        <w:tc>
          <w:tcPr>
            <w:tcW w:w="285" w:type="dxa"/>
            <w:shd w:val="clear" w:color="auto" w:fill="auto"/>
          </w:tcPr>
          <w:p w14:paraId="172FD8D6" w14:textId="77777777" w:rsidR="005529A3" w:rsidRPr="004C7D8E" w:rsidRDefault="005529A3" w:rsidP="001010C5">
            <w:pPr>
              <w:rPr>
                <w:sz w:val="20"/>
                <w:szCs w:val="20"/>
              </w:rPr>
            </w:pPr>
          </w:p>
        </w:tc>
        <w:tc>
          <w:tcPr>
            <w:tcW w:w="5172" w:type="dxa"/>
            <w:gridSpan w:val="3"/>
            <w:tcBorders>
              <w:top w:val="single" w:sz="4" w:space="0" w:color="auto"/>
              <w:bottom w:val="single" w:sz="4" w:space="0" w:color="auto"/>
            </w:tcBorders>
            <w:shd w:val="clear" w:color="auto" w:fill="auto"/>
          </w:tcPr>
          <w:p w14:paraId="219E4A42" w14:textId="77777777" w:rsidR="005529A3" w:rsidRPr="004C7D8E" w:rsidRDefault="005529A3" w:rsidP="001010C5">
            <w:pPr>
              <w:rPr>
                <w:sz w:val="20"/>
                <w:szCs w:val="20"/>
              </w:rPr>
            </w:pPr>
          </w:p>
        </w:tc>
      </w:tr>
    </w:tbl>
    <w:p w14:paraId="46E8EED1" w14:textId="77777777" w:rsidR="001010C5" w:rsidRDefault="001010C5" w:rsidP="00CB54F9"/>
    <w:sectPr w:rsidR="001010C5" w:rsidSect="00D5405F">
      <w:headerReference w:type="even" r:id="rId11"/>
      <w:headerReference w:type="default" r:id="rId12"/>
      <w:footerReference w:type="even" r:id="rId13"/>
      <w:footerReference w:type="default" r:id="rId14"/>
      <w:headerReference w:type="first" r:id="rId15"/>
      <w:footerReference w:type="first" r:id="rId16"/>
      <w:pgSz w:w="12240" w:h="15840" w:code="1"/>
      <w:pgMar w:top="864" w:right="1008" w:bottom="720"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94B42" w14:textId="77777777" w:rsidR="0071121D" w:rsidRDefault="0071121D" w:rsidP="00FD4503">
      <w:r>
        <w:separator/>
      </w:r>
    </w:p>
  </w:endnote>
  <w:endnote w:type="continuationSeparator" w:id="0">
    <w:p w14:paraId="0D3BADBD" w14:textId="77777777" w:rsidR="0071121D" w:rsidRDefault="0071121D" w:rsidP="00FD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590A3" w14:textId="77777777" w:rsidR="005665DF" w:rsidRDefault="005665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1BB5B" w14:textId="77777777" w:rsidR="005665DF" w:rsidRDefault="005665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94F76" w14:textId="77777777" w:rsidR="005665DF" w:rsidRDefault="00566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13BA5" w14:textId="77777777" w:rsidR="0071121D" w:rsidRDefault="0071121D" w:rsidP="00FD4503">
      <w:r>
        <w:separator/>
      </w:r>
    </w:p>
  </w:footnote>
  <w:footnote w:type="continuationSeparator" w:id="0">
    <w:p w14:paraId="77BD6D82" w14:textId="77777777" w:rsidR="0071121D" w:rsidRDefault="0071121D" w:rsidP="00FD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3ACCB" w14:textId="77777777" w:rsidR="00FD4503" w:rsidRDefault="00FD4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E9A0" w14:textId="77777777" w:rsidR="00FD4503" w:rsidRPr="00F51BF2" w:rsidRDefault="00A9147C">
    <w:pPr>
      <w:pStyle w:val="Header"/>
      <w:rPr>
        <w:color w:val="8DB3E2"/>
      </w:rPr>
    </w:pPr>
    <w:r w:rsidRPr="00F51BF2">
      <w:rPr>
        <w:color w:val="8DB3E2"/>
      </w:rPr>
      <w:t>Fields will expand online.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6CD02" w14:textId="77777777" w:rsidR="00FD4503" w:rsidRDefault="00FD45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160BD"/>
    <w:multiLevelType w:val="hybridMultilevel"/>
    <w:tmpl w:val="DA045828"/>
    <w:lvl w:ilvl="0" w:tplc="AA040632">
      <w:start w:val="1"/>
      <w:numFmt w:val="bullet"/>
      <w:pStyle w:val="StyleLeft025After2pt"/>
      <w:lvlText w:val=""/>
      <w:lvlJc w:val="left"/>
      <w:pPr>
        <w:tabs>
          <w:tab w:val="num" w:pos="360"/>
        </w:tabs>
        <w:ind w:left="432" w:hanging="216"/>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C5"/>
    <w:rsid w:val="00047B68"/>
    <w:rsid w:val="000E1B08"/>
    <w:rsid w:val="000F3CE7"/>
    <w:rsid w:val="000F59D7"/>
    <w:rsid w:val="001010C5"/>
    <w:rsid w:val="001149F3"/>
    <w:rsid w:val="00130DB9"/>
    <w:rsid w:val="001543B7"/>
    <w:rsid w:val="0017425A"/>
    <w:rsid w:val="0018033C"/>
    <w:rsid w:val="00274E63"/>
    <w:rsid w:val="002B568B"/>
    <w:rsid w:val="002C1E43"/>
    <w:rsid w:val="003168A8"/>
    <w:rsid w:val="00376C07"/>
    <w:rsid w:val="003C515B"/>
    <w:rsid w:val="00401133"/>
    <w:rsid w:val="00411CE9"/>
    <w:rsid w:val="00411F3C"/>
    <w:rsid w:val="00421BD1"/>
    <w:rsid w:val="00466D65"/>
    <w:rsid w:val="004C7D8E"/>
    <w:rsid w:val="004F2799"/>
    <w:rsid w:val="00544AF6"/>
    <w:rsid w:val="005529A3"/>
    <w:rsid w:val="005665DF"/>
    <w:rsid w:val="005904B0"/>
    <w:rsid w:val="005F3FDB"/>
    <w:rsid w:val="005F734E"/>
    <w:rsid w:val="006702DF"/>
    <w:rsid w:val="006A3FE8"/>
    <w:rsid w:val="006D04D3"/>
    <w:rsid w:val="0071121D"/>
    <w:rsid w:val="00784B35"/>
    <w:rsid w:val="00786D4B"/>
    <w:rsid w:val="007950B8"/>
    <w:rsid w:val="007B1E03"/>
    <w:rsid w:val="007B5134"/>
    <w:rsid w:val="00802B13"/>
    <w:rsid w:val="0087405F"/>
    <w:rsid w:val="00901A51"/>
    <w:rsid w:val="00940D70"/>
    <w:rsid w:val="009633DA"/>
    <w:rsid w:val="009811EA"/>
    <w:rsid w:val="009B25A1"/>
    <w:rsid w:val="009D08E6"/>
    <w:rsid w:val="009E6572"/>
    <w:rsid w:val="009F5939"/>
    <w:rsid w:val="00A11B86"/>
    <w:rsid w:val="00A3775F"/>
    <w:rsid w:val="00A87D00"/>
    <w:rsid w:val="00A9147C"/>
    <w:rsid w:val="00AA548F"/>
    <w:rsid w:val="00AA754E"/>
    <w:rsid w:val="00AB326E"/>
    <w:rsid w:val="00AB6279"/>
    <w:rsid w:val="00AE0A88"/>
    <w:rsid w:val="00B119C4"/>
    <w:rsid w:val="00B13249"/>
    <w:rsid w:val="00B150A0"/>
    <w:rsid w:val="00B3224B"/>
    <w:rsid w:val="00B43AFA"/>
    <w:rsid w:val="00B6336B"/>
    <w:rsid w:val="00B9010B"/>
    <w:rsid w:val="00BB44D8"/>
    <w:rsid w:val="00BD7675"/>
    <w:rsid w:val="00BE55BC"/>
    <w:rsid w:val="00BE59A8"/>
    <w:rsid w:val="00BF2747"/>
    <w:rsid w:val="00C2106C"/>
    <w:rsid w:val="00C270C2"/>
    <w:rsid w:val="00C422B7"/>
    <w:rsid w:val="00C602C8"/>
    <w:rsid w:val="00CB54F9"/>
    <w:rsid w:val="00CC63C5"/>
    <w:rsid w:val="00CE3D3C"/>
    <w:rsid w:val="00D5405F"/>
    <w:rsid w:val="00D60D9C"/>
    <w:rsid w:val="00D638B9"/>
    <w:rsid w:val="00D6651D"/>
    <w:rsid w:val="00D84FDF"/>
    <w:rsid w:val="00DA1E40"/>
    <w:rsid w:val="00E34986"/>
    <w:rsid w:val="00E75131"/>
    <w:rsid w:val="00E80209"/>
    <w:rsid w:val="00E95D8B"/>
    <w:rsid w:val="00EA58CB"/>
    <w:rsid w:val="00EF1728"/>
    <w:rsid w:val="00F37E67"/>
    <w:rsid w:val="00F51BF2"/>
    <w:rsid w:val="00F54806"/>
    <w:rsid w:val="00FD4503"/>
    <w:rsid w:val="00FD56D1"/>
    <w:rsid w:val="00FE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3074"/>
    <o:shapelayout v:ext="edit">
      <o:idmap v:ext="edit" data="1"/>
    </o:shapelayout>
  </w:shapeDefaults>
  <w:decimalSymbol w:val="."/>
  <w:listSeparator w:val=","/>
  <w14:docId w14:val="75FF7FF3"/>
  <w15:chartTrackingRefBased/>
  <w15:docId w15:val="{A5E7C0C1-1194-4650-A82E-0CD1B874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rocedures"/>
    <w:qFormat/>
    <w:rsid w:val="00A11B86"/>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semiHidden/>
    <w:rsid w:val="00A11B8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11B86"/>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customStyle="1" w:styleId="StyleLeft025After2pt">
    <w:name w:val="Style Left:  0.25&quot; After:  2 pt"/>
    <w:basedOn w:val="Normal"/>
    <w:rsid w:val="00AB326E"/>
    <w:pPr>
      <w:numPr>
        <w:numId w:val="1"/>
      </w:numPr>
    </w:pPr>
  </w:style>
  <w:style w:type="paragraph" w:styleId="BalloonText">
    <w:name w:val="Balloon Text"/>
    <w:basedOn w:val="Normal"/>
    <w:link w:val="BalloonTextChar"/>
    <w:rsid w:val="00D638B9"/>
    <w:rPr>
      <w:rFonts w:ascii="Tahoma" w:hAnsi="Tahoma" w:cs="Tahoma"/>
      <w:sz w:val="16"/>
      <w:szCs w:val="16"/>
    </w:rPr>
  </w:style>
  <w:style w:type="character" w:customStyle="1" w:styleId="BalloonTextChar">
    <w:name w:val="Balloon Text Char"/>
    <w:link w:val="BalloonText"/>
    <w:rsid w:val="00D63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12700">
      <w:bodyDiv w:val="1"/>
      <w:marLeft w:val="0"/>
      <w:marRight w:val="0"/>
      <w:marTop w:val="0"/>
      <w:marBottom w:val="0"/>
      <w:divBdr>
        <w:top w:val="none" w:sz="0" w:space="0" w:color="auto"/>
        <w:left w:val="none" w:sz="0" w:space="0" w:color="auto"/>
        <w:bottom w:val="none" w:sz="0" w:space="0" w:color="auto"/>
        <w:right w:val="none" w:sz="0" w:space="0" w:color="auto"/>
      </w:divBdr>
    </w:div>
    <w:div w:id="742799381">
      <w:bodyDiv w:val="1"/>
      <w:marLeft w:val="0"/>
      <w:marRight w:val="0"/>
      <w:marTop w:val="0"/>
      <w:marBottom w:val="0"/>
      <w:divBdr>
        <w:top w:val="none" w:sz="0" w:space="0" w:color="auto"/>
        <w:left w:val="none" w:sz="0" w:space="0" w:color="auto"/>
        <w:bottom w:val="none" w:sz="0" w:space="0" w:color="auto"/>
        <w:right w:val="none" w:sz="0" w:space="0" w:color="auto"/>
      </w:divBdr>
    </w:div>
    <w:div w:id="152135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BAEDDBF94D93419680A5DF59DDE5B6" ma:contentTypeVersion="59" ma:contentTypeDescription="Create a new document." ma:contentTypeScope="" ma:versionID="9b588fa75d48e8fe25c3ba641ae37c79">
  <xsd:schema xmlns:xsd="http://www.w3.org/2001/XMLSchema" xmlns:xs="http://www.w3.org/2001/XMLSchema" xmlns:p="http://schemas.microsoft.com/office/2006/metadata/properties" xmlns:ns1="http://schemas.microsoft.com/sharepoint/v3" xmlns:ns2="e259dad1-26f0-46cf-85a0-68d56cb30ccc" targetNamespace="http://schemas.microsoft.com/office/2006/metadata/properties" ma:root="true" ma:fieldsID="3945960539b55c9f1e8a1a806d6f9796" ns1:_="" ns2:_="">
    <xsd:import namespace="http://schemas.microsoft.com/sharepoint/v3"/>
    <xsd:import namespace="e259dad1-26f0-46cf-85a0-68d56cb30ccc"/>
    <xsd:element name="properties">
      <xsd:complexType>
        <xsd:sequence>
          <xsd:element name="documentManagement">
            <xsd:complexType>
              <xsd:all>
                <xsd:element ref="ns1:PublishingStartDate" minOccurs="0"/>
                <xsd:element ref="ns1:PublishingExpirationDate" minOccurs="0"/>
                <xsd:element ref="ns2:LinkText" minOccurs="0"/>
                <xsd:element ref="ns2:DocumentName" minOccurs="0"/>
                <xsd:element ref="ns2:Web_x0020_Category" minOccurs="0"/>
                <xsd:element ref="ns2:Link" minOccurs="0"/>
                <xsd:element ref="ns2:FileSize" minOccurs="0"/>
                <xsd:element ref="ns2:DocumentDescription" minOccurs="0"/>
                <xsd:element ref="ns2:Forms_Description" minOccurs="0"/>
                <xsd:element ref="ns2:DocNameDesc" minOccurs="0"/>
                <xsd:element ref="ns2:Revise"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20" nillable="true" ma:displayName="Exempt from Policy" ma:hidden="true" ma:internalName="_dlc_Exempt" ma:readOnly="true">
      <xsd:simpleType>
        <xsd:restriction base="dms:Unknown"/>
      </xsd:simpleType>
    </xsd:element>
    <xsd:element name="_dlc_ExpireDateSaved" ma:index="21" nillable="true" ma:displayName="Original Expiration Date" ma:hidden="true" ma:internalName="_dlc_ExpireDateSaved" ma:readOnly="true">
      <xsd:simpleType>
        <xsd:restriction base="dms:DateTime"/>
      </xsd:simpleType>
    </xsd:element>
    <xsd:element name="_dlc_ExpireDate" ma:index="22"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59dad1-26f0-46cf-85a0-68d56cb30ccc" elementFormDefault="qualified">
    <xsd:import namespace="http://schemas.microsoft.com/office/2006/documentManagement/types"/>
    <xsd:import namespace="http://schemas.microsoft.com/office/infopath/2007/PartnerControls"/>
    <xsd:element name="LinkText" ma:index="10" nillable="true" ma:displayName="LinkText" ma:internalName="LinkText">
      <xsd:simpleType>
        <xsd:restriction base="dms:Text">
          <xsd:maxLength value="255"/>
        </xsd:restriction>
      </xsd:simpleType>
    </xsd:element>
    <xsd:element name="DocumentName" ma:index="11" nillable="true" ma:displayName="Document" ma:internalName="DocumentName">
      <xsd:simpleType>
        <xsd:restriction base="dms:Text">
          <xsd:maxLength value="255"/>
        </xsd:restriction>
      </xsd:simpleType>
    </xsd:element>
    <xsd:element name="Web_x0020_Category" ma:index="12" nillable="true" ma:displayName="Web Category" ma:list="{173235c9-dc7f-4d76-bd2c-e2f1ed43b329}" ma:internalName="Web_x0020_Category" ma:showField="Title">
      <xsd:simpleType>
        <xsd:restriction base="dms:Lookup"/>
      </xsd:simpleType>
    </xsd:element>
    <xsd:element name="Link" ma:index="13" nillable="true" ma:displayName="Link" ma:internalName="Link">
      <xsd:simpleType>
        <xsd:restriction base="dms:Text">
          <xsd:maxLength value="255"/>
        </xsd:restriction>
      </xsd:simpleType>
    </xsd:element>
    <xsd:element name="FileSize" ma:index="14" nillable="true" ma:displayName="FileSize" ma:internalName="FileSize">
      <xsd:simpleType>
        <xsd:restriction base="dms:Text">
          <xsd:maxLength value="255"/>
        </xsd:restriction>
      </xsd:simpleType>
    </xsd:element>
    <xsd:element name="DocumentDescription" ma:index="15" nillable="true" ma:displayName="Description" ma:internalName="DocumentDescription">
      <xsd:simpleType>
        <xsd:restriction base="dms:Text">
          <xsd:maxLength value="255"/>
        </xsd:restriction>
      </xsd:simpleType>
    </xsd:element>
    <xsd:element name="Forms_Description" ma:index="17" nillable="true" ma:displayName="Forms_Description" ma:internalName="Forms_Description">
      <xsd:simpleType>
        <xsd:restriction base="dms:Text">
          <xsd:maxLength value="255"/>
        </xsd:restriction>
      </xsd:simpleType>
    </xsd:element>
    <xsd:element name="DocNameDesc" ma:index="18" nillable="true" ma:displayName="DocNameDesc" ma:internalName="DocNameDesc">
      <xsd:complexType>
        <xsd:complexContent>
          <xsd:extension base="dms:URL">
            <xsd:sequence>
              <xsd:element name="Url" type="dms:ValidUrl" minOccurs="0" nillable="true"/>
              <xsd:element name="Description" type="xsd:string" nillable="true"/>
            </xsd:sequence>
          </xsd:extension>
        </xsd:complexContent>
      </xsd:complexType>
    </xsd:element>
    <xsd:element name="Revise" ma:index="19" nillable="true" ma:displayName="Revise" ma:internalName="Revi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olicyDirtyBag xmlns="microsoft.office.server.policy.changes">
  <Microsoft.Office.RecordsManagement.PolicyFeatures.Expiration op="Delete"/>
</PolicyDirtyBag>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orms_Description xmlns="971ecb86-dbcb-4cad-aa0a-8e3edd121c88">Tax Deed, R 04/16</Forms_Description>
    <DocumentName xmlns="971ecb86-dbcb-4cad-aa0a-8e3edd121c88">DR-506</DocumentName>
    <Web_x0020_Category xmlns="971ecb86-dbcb-4cad-aa0a-8e3edd121c88">6</Web_x0020_Category>
    <DocumentDescription xmlns="971ecb86-dbcb-4cad-aa0a-8e3edd121c88">Tax Deed</DocumentDescription>
    <Language_x0020_Review_x0020_Date xmlns="971ecb86-dbcb-4cad-aa0a-8e3edd121c88" xsi:nil="true"/>
    <Review_x0020_Frequency_x0020_Period xmlns="971ecb86-dbcb-4cad-aa0a-8e3edd121c88">Annually</Review_x0020_Frequency_x0020_Period>
    <Is_x0020_this_x0020_Legally_x0020_required_x003f_ xmlns="971ecb86-dbcb-4cad-aa0a-8e3edd121c88">No</Is_x0020_this_x0020_Legally_x0020_required_x003f_>
    <Notes0 xmlns="971ecb86-dbcb-4cad-aa0a-8e3edd121c88" xsi:nil="true"/>
    <Date_x0020_last_x0020_reviewed xmlns="971ecb86-dbcb-4cad-aa0a-8e3edd121c88" xsi:nil="true"/>
    <Review_x0020_Frequency_x0020_by_x0020_Month xmlns="971ecb86-dbcb-4cad-aa0a-8e3edd121c88">
      <Value>August</Value>
    </Review_x0020_Frequency_x0020_by_x0020_Month>
    <Legal_x0020_Review_x0020_Date xmlns="971ecb86-dbcb-4cad-aa0a-8e3edd121c88" xsi:nil="true"/>
    <Automated_x0020_Content xmlns="971ecb86-dbcb-4cad-aa0a-8e3edd121c88">No</Automated_x0020_Content>
    <statutesRulesPolicies xmlns="971ecb86-dbcb-4cad-aa0a-8e3edd121c88"/>
    <Historical xmlns="971ecb86-dbcb-4cad-aa0a-8e3edd121c88" xsi:nil="true"/>
  </documentManagement>
</p:properties>
</file>

<file path=customXml/itemProps1.xml><?xml version="1.0" encoding="utf-8"?>
<ds:datastoreItem xmlns:ds="http://schemas.openxmlformats.org/officeDocument/2006/customXml" ds:itemID="{1B21BBC9-D1EC-497A-968D-F92AA6BF8DE1}"/>
</file>

<file path=customXml/itemProps2.xml><?xml version="1.0" encoding="utf-8"?>
<ds:datastoreItem xmlns:ds="http://schemas.openxmlformats.org/officeDocument/2006/customXml" ds:itemID="{C6A5A8AD-E34A-40A4-959F-B86A6DCDB1DC}"/>
</file>

<file path=customXml/itemProps3.xml><?xml version="1.0" encoding="utf-8"?>
<ds:datastoreItem xmlns:ds="http://schemas.openxmlformats.org/officeDocument/2006/customXml" ds:itemID="{D968D9E5-61FF-493B-81A8-C5A79D88930C}"/>
</file>

<file path=customXml/itemProps4.xml><?xml version="1.0" encoding="utf-8"?>
<ds:datastoreItem xmlns:ds="http://schemas.openxmlformats.org/officeDocument/2006/customXml" ds:itemID="{7C8BA70E-E988-4BD4-8F7C-BC0A8ED95481}"/>
</file>

<file path=customXml/itemProps5.xml><?xml version="1.0" encoding="utf-8"?>
<ds:datastoreItem xmlns:ds="http://schemas.openxmlformats.org/officeDocument/2006/customXml" ds:itemID="{32ABFA10-D2BE-4903-854C-45B7EEDB4B9F}"/>
</file>

<file path=customXml/itemProps6.xml><?xml version="1.0" encoding="utf-8"?>
<ds:datastoreItem xmlns:ds="http://schemas.openxmlformats.org/officeDocument/2006/customXml" ds:itemID="{9D22A395-BB54-4C0A-BD8C-AD38C27992C3}"/>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TAX DEED</vt:lpstr>
    </vt:vector>
  </TitlesOfParts>
  <Company>Florida Dept. of Revenue</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DEED</dc:title>
  <dc:subject/>
  <dc:creator>Daryl O'Connor</dc:creator>
  <cp:keywords/>
  <dc:description/>
  <cp:lastModifiedBy>Janice Forrester</cp:lastModifiedBy>
  <cp:revision>2</cp:revision>
  <cp:lastPrinted>2014-10-27T13:12:00Z</cp:lastPrinted>
  <dcterms:created xsi:type="dcterms:W3CDTF">2016-04-07T17:37:00Z</dcterms:created>
  <dcterms:modified xsi:type="dcterms:W3CDTF">2016-04-07T17:37:00Z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WorkflowCreationPath">
    <vt:lpwstr>f607681b-728c-43eb-bebe-5517fa6c52ad,15;</vt:lpwstr>
  </property>
  <property fmtid="{D5CDD505-2E9C-101B-9397-08002B2CF9AE}" pid="4" name="Order">
    <vt:r8>19700</vt:r8>
  </property>
  <property fmtid="{D5CDD505-2E9C-101B-9397-08002B2CF9AE}" pid="5" name="WorkflowChangePath">
    <vt:lpwstr>9aea79e0-56b5-45a2-bf33-17961c5a2ac6,6;9aea79e0-56b5-45a2-bf33-17961c5a2ac6,6;9aea79e0-56b5-45a2-bf33-17961c5a2ac6,6;9aea79e0-56b5-45a2-bf33-17961c5a2ac6,8;9aea79e0-56b5-45a2-bf33-17961c5a2ac6,12;8b3bde2e-adad-44dc-85e8-d9f80a6262de,17;b3f41b5b-4fbe-452f-a5e3-5c40b0549b64,19;</vt:lpwstr>
  </property>
  <property fmtid="{D5CDD505-2E9C-101B-9397-08002B2CF9AE}" pid="6" name="ContentTypeId">
    <vt:lpwstr>0x010100FE8CCF48F7F21843AAD247617866AB0F</vt:lpwstr>
  </property>
  <property fmtid="{D5CDD505-2E9C-101B-9397-08002B2CF9AE}" pid="7" name="URL">
    <vt:lpwstr>, </vt:lpwstr>
  </property>
  <property fmtid="{D5CDD505-2E9C-101B-9397-08002B2CF9AE}" pid="8" name="_dlc_policyId">
    <vt:lpwstr>0x0101003EBAEDDBF94D93419680A5DF59DDE5B6|-952907473</vt:lpwstr>
  </property>
  <property fmtid="{D5CDD505-2E9C-101B-9397-08002B2CF9AE}" pid="9" name="ItemRetentionFormula">
    <vt:lpwstr/>
  </property>
  <property fmtid="{D5CDD505-2E9C-101B-9397-08002B2CF9AE}" pid="10" name="_dlc_LastRun">
    <vt:lpwstr>11/19/2016 23:07:50</vt:lpwstr>
  </property>
  <property fmtid="{D5CDD505-2E9C-101B-9397-08002B2CF9AE}" pid="11" name="_dlc_ItemStageId">
    <vt:lpwstr>1</vt:lpwstr>
  </property>
  <property fmtid="{D5CDD505-2E9C-101B-9397-08002B2CF9AE}" pid="12" name="DocNameDesc">
    <vt:lpwstr>, </vt:lpwstr>
  </property>
  <property fmtid="{D5CDD505-2E9C-101B-9397-08002B2CF9AE}" pid="13" name="Fixed">
    <vt:bool>true</vt:bool>
  </property>
  <property fmtid="{D5CDD505-2E9C-101B-9397-08002B2CF9AE}" pid="14" name="Revise">
    <vt:lpwstr>https://dorspdevint.fdor.dor.state.fl.us/property/_layouts/15/wrkstat.aspx?List=e259dad1-26f0-46cf-85a0-68d56cb30ccc&amp;WorkflowInstanceName=bdb5ff22-cbf5-4fa5-95bf-57e1b49598da, Stage 1</vt:lpwstr>
  </property>
  <property fmtid="{D5CDD505-2E9C-101B-9397-08002B2CF9AE}" pid="15" name="Link">
    <vt:lpwstr>/property/Documents/dr506.docx</vt:lpwstr>
  </property>
  <property fmtid="{D5CDD505-2E9C-101B-9397-08002B2CF9AE}" pid="16" name="LinkText">
    <vt:lpwstr>docx</vt:lpwstr>
  </property>
  <property fmtid="{D5CDD505-2E9C-101B-9397-08002B2CF9AE}" pid="17" name="FileSize">
    <vt:lpwstr>42812</vt:lpwstr>
  </property>
</Properties>
</file>