
<file path=[Content_Types].xml><?xml version="1.0" encoding="utf-8"?>
<Types xmlns="http://schemas.openxmlformats.org/package/2006/content-types">
  <Default Extension="bin"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635EB" w14:textId="1AAA6164" w:rsidR="004D7311" w:rsidRPr="00B747B6" w:rsidRDefault="004D7311" w:rsidP="005C12BE">
      <w:pPr>
        <w:pStyle w:val="Title"/>
        <w:rPr>
          <w:rFonts w:ascii="Arial" w:hAnsi="Arial" w:cs="Arial"/>
        </w:rPr>
      </w:pPr>
      <w:r w:rsidRPr="00B747B6">
        <w:rPr>
          <w:rFonts w:ascii="Arial" w:hAnsi="Arial" w:cs="Arial"/>
        </w:rPr>
        <w:t>Prepaid Wireless Tutorial - Accessibility Outline</w:t>
      </w:r>
    </w:p>
    <w:p w14:paraId="1249B039" w14:textId="77777777" w:rsidR="00637186" w:rsidRPr="00B747B6" w:rsidRDefault="00957269">
      <w:pPr>
        <w:pStyle w:val="Heading1"/>
        <w:rPr>
          <w:rFonts w:ascii="Arial" w:hAnsi="Arial" w:cs="Arial"/>
          <w:sz w:val="40"/>
          <w:szCs w:val="48"/>
        </w:rPr>
      </w:pPr>
      <w:r w:rsidRPr="00B747B6">
        <w:rPr>
          <w:rFonts w:ascii="Arial" w:hAnsi="Arial" w:cs="Arial"/>
          <w:sz w:val="40"/>
          <w:szCs w:val="48"/>
        </w:rPr>
        <w:t>1. Overview</w:t>
      </w:r>
    </w:p>
    <w:p w14:paraId="2FFA2EC9"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1.1 Title Slide</w:t>
      </w:r>
    </w:p>
    <w:p w14:paraId="2BE191B7" w14:textId="77777777" w:rsidR="00637186" w:rsidRDefault="00957269">
      <w:r>
        <w:rPr>
          <w:noProof/>
        </w:rPr>
        <w:drawing>
          <wp:inline distT="0" distB="0" distL="0" distR="0" wp14:anchorId="76173221" wp14:editId="73D2C57D">
            <wp:extent cx="4572000" cy="2571750"/>
            <wp:effectExtent l="0" t="0" r="0" b="0"/>
            <wp:docPr id="1" name="Slide image" descr="Title slide with sample picture of a calculator with the text Tax Help. All on screen text is included in the transcrip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 image" descr="Title slide with sample picture of a calculator with the text Tax Help. All on screen text is included in the transcript.">
                      <a:extLst>
                        <a:ext uri="{C183D7F6-B498-43B3-948B-1728B52AA6E4}">
                          <adec:decorative xmlns:adec="http://schemas.microsoft.com/office/drawing/2017/decorative" val="0"/>
                        </a:ext>
                      </a:extLst>
                    </pic:cNvPr>
                    <pic:cNvPicPr/>
                  </pic:nvPicPr>
                  <pic:blipFill>
                    <a:blip r:embed="rId7" cstate="print"/>
                    <a:stretch>
                      <a:fillRect/>
                    </a:stretch>
                  </pic:blipFill>
                  <pic:spPr>
                    <a:xfrm>
                      <a:off x="0" y="0"/>
                      <a:ext cx="4572000" cy="2571750"/>
                    </a:xfrm>
                    <a:prstGeom prst="rect">
                      <a:avLst/>
                    </a:prstGeom>
                  </pic:spPr>
                </pic:pic>
              </a:graphicData>
            </a:graphic>
          </wp:inline>
        </w:drawing>
      </w:r>
      <w:permStart w:id="128329900" w:edGrp="everyone"/>
      <w:permEnd w:id="128329900"/>
    </w:p>
    <w:p w14:paraId="079FD1E8" w14:textId="48A6D0C1" w:rsidR="00637186" w:rsidRPr="00B747B6" w:rsidRDefault="00B747B6" w:rsidP="00573F7F">
      <w:pPr>
        <w:spacing w:afterLines="160" w:after="384"/>
        <w:rPr>
          <w:rFonts w:ascii="Arial" w:hAnsi="Arial" w:cs="Arial"/>
          <w:sz w:val="32"/>
          <w:szCs w:val="32"/>
        </w:rPr>
      </w:pPr>
      <w:r w:rsidRPr="00B747B6">
        <w:rPr>
          <w:rFonts w:ascii="Arial" w:hAnsi="Arial" w:cs="Arial"/>
          <w:b/>
          <w:sz w:val="32"/>
          <w:szCs w:val="32"/>
        </w:rPr>
        <w:t>Transcript:</w:t>
      </w:r>
    </w:p>
    <w:p w14:paraId="6E8FA705" w14:textId="2FE5C8E7" w:rsidR="00F631D2" w:rsidRPr="00B747B6" w:rsidRDefault="00B747B6" w:rsidP="00573F7F">
      <w:pPr>
        <w:widowControl w:val="0"/>
        <w:autoSpaceDE w:val="0"/>
        <w:autoSpaceDN w:val="0"/>
        <w:adjustRightInd w:val="0"/>
        <w:spacing w:afterLines="160" w:after="384" w:line="240" w:lineRule="auto"/>
        <w:rPr>
          <w:rFonts w:ascii="Arial" w:hAnsi="Arial" w:cs="Arial"/>
          <w:kern w:val="0"/>
          <w:sz w:val="32"/>
          <w:szCs w:val="32"/>
        </w:rPr>
      </w:pPr>
      <w:r w:rsidRPr="00B747B6">
        <w:rPr>
          <w:rFonts w:ascii="Arial" w:hAnsi="Arial" w:cs="Arial"/>
          <w:color w:val="000000"/>
          <w:kern w:val="0"/>
          <w:sz w:val="32"/>
          <w:szCs w:val="32"/>
        </w:rPr>
        <w:t>Florida Prepaid Wireless (Public Safety Emergency Communications System Fee) Tutorial</w:t>
      </w:r>
    </w:p>
    <w:p w14:paraId="6BD8BC38" w14:textId="77777777" w:rsidR="00637186" w:rsidRDefault="00637186"/>
    <w:p w14:paraId="74B99F62"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1.2 Navigating This Tutorial</w:t>
      </w:r>
    </w:p>
    <w:p w14:paraId="10247A4D" w14:textId="77777777" w:rsidR="00637186" w:rsidRDefault="00957269">
      <w:r>
        <w:rPr>
          <w:noProof/>
        </w:rPr>
        <w:drawing>
          <wp:inline distT="0" distB="0" distL="0" distR="0" wp14:anchorId="72EB008A" wp14:editId="63F4A195">
            <wp:extent cx="4572000" cy="2571750"/>
            <wp:effectExtent l="0" t="0" r="0" b="0"/>
            <wp:docPr id="2" name="Slide image" descr="Navigation example slide. 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image" descr="Navigation example slide. All text on screen is included in the transcript section below the slide image."/>
                    <pic:cNvPicPr/>
                  </pic:nvPicPr>
                  <pic:blipFill>
                    <a:blip r:embed="rId8" cstate="print"/>
                    <a:stretch>
                      <a:fillRect/>
                    </a:stretch>
                  </pic:blipFill>
                  <pic:spPr>
                    <a:xfrm>
                      <a:off x="0" y="0"/>
                      <a:ext cx="4572000" cy="2571750"/>
                    </a:xfrm>
                    <a:prstGeom prst="rect">
                      <a:avLst/>
                    </a:prstGeom>
                  </pic:spPr>
                </pic:pic>
              </a:graphicData>
            </a:graphic>
          </wp:inline>
        </w:drawing>
      </w:r>
    </w:p>
    <w:p w14:paraId="62748DA6" w14:textId="0D8D15AE" w:rsidR="00637186" w:rsidRPr="00A37BB8" w:rsidRDefault="00B747B6" w:rsidP="00C83F70">
      <w:pPr>
        <w:spacing w:afterLines="160" w:after="384"/>
        <w:rPr>
          <w:rFonts w:ascii="Arial" w:hAnsi="Arial" w:cs="Arial"/>
          <w:sz w:val="32"/>
          <w:szCs w:val="32"/>
        </w:rPr>
      </w:pPr>
      <w:r w:rsidRPr="00A37BB8">
        <w:rPr>
          <w:rFonts w:ascii="Arial" w:hAnsi="Arial" w:cs="Arial"/>
          <w:b/>
          <w:sz w:val="32"/>
          <w:szCs w:val="32"/>
        </w:rPr>
        <w:t>Transcript:</w:t>
      </w:r>
    </w:p>
    <w:p w14:paraId="207427CB"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This tutorial will take approximately 20 minutes to complete. A transcript of the audio is available by clicking on the transcript tab in the top-left corner of your screen. </w:t>
      </w:r>
    </w:p>
    <w:p w14:paraId="23275BFB"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The following tabs and buttons are available to help you navigate throughout this tutorial. </w:t>
      </w:r>
    </w:p>
    <w:p w14:paraId="38007FBB"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Menu Tab</w:t>
      </w:r>
    </w:p>
    <w:p w14:paraId="0630F0B8"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The menu tab displays by default when the overview is viewed on a computer. It allows you to navigate through the tutorial by clicking on the topic name on the menu. When viewing this tutorial on a tablet or smartphone, the menu does not display by default and must be accessed using the menu symbol.</w:t>
      </w:r>
    </w:p>
    <w:p w14:paraId="1E8F76C5"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Resources Tab</w:t>
      </w:r>
    </w:p>
    <w:p w14:paraId="00CC38B0"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lastRenderedPageBreak/>
        <w:t xml:space="preserve">The resources tab is found on the right side of the top bar. When clicked, it displays the list of links to useful forms, documents, and webpages. </w:t>
      </w:r>
    </w:p>
    <w:p w14:paraId="35A7789A"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Previous and Next Buttons</w:t>
      </w:r>
    </w:p>
    <w:p w14:paraId="74CA7C6B"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The previous and next buttons are located at the bottom-right corner of your screen. These buttons allow you to move either back or forward. </w:t>
      </w:r>
    </w:p>
    <w:p w14:paraId="1713FD53" w14:textId="77777777" w:rsidR="00F631D2" w:rsidRDefault="00F631D2">
      <w:pPr>
        <w:widowControl w:val="0"/>
        <w:autoSpaceDE w:val="0"/>
        <w:autoSpaceDN w:val="0"/>
        <w:adjustRightInd w:val="0"/>
        <w:spacing w:after="0" w:line="240" w:lineRule="auto"/>
        <w:rPr>
          <w:rFonts w:ascii="Roboto" w:hAnsi="Roboto" w:cs="Roboto"/>
          <w:color w:val="000000"/>
          <w:kern w:val="0"/>
          <w:sz w:val="21"/>
          <w:szCs w:val="21"/>
        </w:rPr>
      </w:pPr>
    </w:p>
    <w:p w14:paraId="74EA14B8" w14:textId="77777777" w:rsidR="00F631D2" w:rsidRDefault="00F631D2">
      <w:pPr>
        <w:widowControl w:val="0"/>
        <w:autoSpaceDE w:val="0"/>
        <w:autoSpaceDN w:val="0"/>
        <w:adjustRightInd w:val="0"/>
        <w:spacing w:after="0" w:line="240" w:lineRule="auto"/>
        <w:rPr>
          <w:rFonts w:ascii="Microsoft Sans Serif" w:hAnsi="Microsoft Sans Serif" w:cs="Microsoft Sans Serif"/>
          <w:kern w:val="0"/>
          <w:sz w:val="17"/>
          <w:szCs w:val="17"/>
        </w:rPr>
      </w:pPr>
    </w:p>
    <w:p w14:paraId="5329C031" w14:textId="77777777" w:rsidR="00637186" w:rsidRDefault="00637186"/>
    <w:p w14:paraId="03BF00A1"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1.3 Topics Slide</w:t>
      </w:r>
    </w:p>
    <w:p w14:paraId="5187D862" w14:textId="2D7584ED" w:rsidR="00637186" w:rsidRDefault="00916455">
      <w:r>
        <w:rPr>
          <w:noProof/>
        </w:rPr>
        <w:drawing>
          <wp:inline distT="0" distB="0" distL="0" distR="0" wp14:anchorId="107936D1" wp14:editId="04A0A646">
            <wp:extent cx="4572000" cy="2573954"/>
            <wp:effectExtent l="0" t="0" r="0" b="0"/>
            <wp:docPr id="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 image" descr="All text on screen is included in the transcript section below the slide image."/>
                    <pic:cNvPicPr/>
                  </pic:nvPicPr>
                  <pic:blipFill>
                    <a:blip r:embed="rId9" cstate="print"/>
                    <a:stretch>
                      <a:fillRect/>
                    </a:stretch>
                  </pic:blipFill>
                  <pic:spPr>
                    <a:xfrm>
                      <a:off x="0" y="0"/>
                      <a:ext cx="4572000" cy="2573954"/>
                    </a:xfrm>
                    <a:prstGeom prst="rect">
                      <a:avLst/>
                    </a:prstGeom>
                  </pic:spPr>
                </pic:pic>
              </a:graphicData>
            </a:graphic>
          </wp:inline>
        </w:drawing>
      </w:r>
    </w:p>
    <w:p w14:paraId="638514C5" w14:textId="324C0C93"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1698D364"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This tutorial aims to help you understand Florida’s Prepaid Wireless Public Safety Emergency Communications Systems Fee (Prepaid Wireless Fee). </w:t>
      </w:r>
    </w:p>
    <w:p w14:paraId="7E1CEC88" w14:textId="7D43CE8A"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This tutorial includes the following topics</w:t>
      </w:r>
      <w:r w:rsidR="00052082">
        <w:rPr>
          <w:rFonts w:ascii="Arial" w:hAnsi="Arial" w:cs="Arial"/>
          <w:color w:val="000000"/>
          <w:kern w:val="0"/>
          <w:sz w:val="32"/>
          <w:szCs w:val="32"/>
        </w:rPr>
        <w:t>: t</w:t>
      </w:r>
      <w:r w:rsidRPr="00A37BB8">
        <w:rPr>
          <w:rFonts w:ascii="Arial" w:hAnsi="Arial" w:cs="Arial"/>
          <w:color w:val="000000"/>
          <w:kern w:val="0"/>
          <w:sz w:val="32"/>
          <w:szCs w:val="32"/>
        </w:rPr>
        <w:t>he purpose of the fee</w:t>
      </w:r>
      <w:r w:rsidR="00052082">
        <w:rPr>
          <w:rFonts w:ascii="Arial" w:hAnsi="Arial" w:cs="Arial"/>
          <w:color w:val="000000"/>
          <w:kern w:val="0"/>
          <w:sz w:val="32"/>
          <w:szCs w:val="32"/>
        </w:rPr>
        <w:t>, t</w:t>
      </w:r>
      <w:r w:rsidRPr="00A37BB8">
        <w:rPr>
          <w:rFonts w:ascii="Arial" w:hAnsi="Arial" w:cs="Arial"/>
          <w:color w:val="000000"/>
          <w:kern w:val="0"/>
          <w:sz w:val="32"/>
          <w:szCs w:val="32"/>
        </w:rPr>
        <w:t>he amount of the fee</w:t>
      </w:r>
      <w:r w:rsidR="00052082">
        <w:rPr>
          <w:rFonts w:ascii="Arial" w:hAnsi="Arial" w:cs="Arial"/>
          <w:color w:val="000000"/>
          <w:kern w:val="0"/>
          <w:sz w:val="32"/>
          <w:szCs w:val="32"/>
        </w:rPr>
        <w:t>, s</w:t>
      </w:r>
      <w:r w:rsidRPr="00A37BB8">
        <w:rPr>
          <w:rFonts w:ascii="Arial" w:hAnsi="Arial" w:cs="Arial"/>
          <w:color w:val="000000"/>
          <w:kern w:val="0"/>
          <w:sz w:val="32"/>
          <w:szCs w:val="32"/>
        </w:rPr>
        <w:t>eller registration requirements for the fee</w:t>
      </w:r>
      <w:r w:rsidR="00663984">
        <w:rPr>
          <w:rFonts w:ascii="Arial" w:hAnsi="Arial" w:cs="Arial"/>
          <w:color w:val="000000"/>
          <w:kern w:val="0"/>
          <w:sz w:val="32"/>
          <w:szCs w:val="32"/>
        </w:rPr>
        <w:t>,</w:t>
      </w:r>
      <w:r w:rsidR="00052082">
        <w:rPr>
          <w:rFonts w:ascii="Arial" w:hAnsi="Arial" w:cs="Arial"/>
          <w:color w:val="000000"/>
          <w:kern w:val="0"/>
          <w:sz w:val="32"/>
          <w:szCs w:val="32"/>
        </w:rPr>
        <w:t xml:space="preserve"> s</w:t>
      </w:r>
      <w:r w:rsidRPr="00A37BB8">
        <w:rPr>
          <w:rFonts w:ascii="Arial" w:hAnsi="Arial" w:cs="Arial"/>
          <w:color w:val="000000"/>
          <w:kern w:val="0"/>
          <w:sz w:val="32"/>
          <w:szCs w:val="32"/>
        </w:rPr>
        <w:t>eller filing requirements for the fee</w:t>
      </w:r>
      <w:r w:rsidR="00052082">
        <w:rPr>
          <w:rFonts w:ascii="Arial" w:hAnsi="Arial" w:cs="Arial"/>
          <w:color w:val="000000"/>
          <w:kern w:val="0"/>
          <w:sz w:val="32"/>
          <w:szCs w:val="32"/>
        </w:rPr>
        <w:t>, and d</w:t>
      </w:r>
      <w:r w:rsidRPr="00A37BB8">
        <w:rPr>
          <w:rFonts w:ascii="Arial" w:hAnsi="Arial" w:cs="Arial"/>
          <w:color w:val="000000"/>
          <w:kern w:val="0"/>
          <w:sz w:val="32"/>
          <w:szCs w:val="32"/>
        </w:rPr>
        <w:t xml:space="preserve">etermining the county </w:t>
      </w:r>
      <w:r w:rsidRPr="00A37BB8">
        <w:rPr>
          <w:rFonts w:ascii="Arial" w:hAnsi="Arial" w:cs="Arial"/>
          <w:color w:val="000000"/>
          <w:kern w:val="0"/>
          <w:sz w:val="32"/>
          <w:szCs w:val="32"/>
        </w:rPr>
        <w:lastRenderedPageBreak/>
        <w:t>in which a sales transaction occurs for reporting the fee</w:t>
      </w:r>
      <w:r w:rsidR="00663984">
        <w:rPr>
          <w:rFonts w:ascii="Arial" w:hAnsi="Arial" w:cs="Arial"/>
          <w:color w:val="000000"/>
          <w:kern w:val="0"/>
          <w:sz w:val="32"/>
          <w:szCs w:val="32"/>
        </w:rPr>
        <w:t>.</w:t>
      </w:r>
    </w:p>
    <w:p w14:paraId="36AB0B07" w14:textId="77777777" w:rsidR="00637186" w:rsidRDefault="00637186"/>
    <w:p w14:paraId="5AD2DB7D"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1.4 Prepaid Wireless Fee Overview</w:t>
      </w:r>
    </w:p>
    <w:p w14:paraId="663B4358" w14:textId="248584D0" w:rsidR="00637186" w:rsidRDefault="000F7040">
      <w:r>
        <w:rPr>
          <w:noProof/>
        </w:rPr>
        <w:drawing>
          <wp:inline distT="0" distB="0" distL="0" distR="0" wp14:anchorId="3144F009" wp14:editId="0C3B2E80">
            <wp:extent cx="4572000" cy="2571750"/>
            <wp:effectExtent l="0" t="0" r="0" b="0"/>
            <wp:docPr id="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 image" descr="All text on screen is included in the transcript section below the slide image."/>
                    <pic:cNvPicPr/>
                  </pic:nvPicPr>
                  <pic:blipFill>
                    <a:blip r:embed="rId10" cstate="print"/>
                    <a:stretch>
                      <a:fillRect/>
                    </a:stretch>
                  </pic:blipFill>
                  <pic:spPr>
                    <a:xfrm>
                      <a:off x="0" y="0"/>
                      <a:ext cx="4572000" cy="2571750"/>
                    </a:xfrm>
                    <a:prstGeom prst="rect">
                      <a:avLst/>
                    </a:prstGeom>
                  </pic:spPr>
                </pic:pic>
              </a:graphicData>
            </a:graphic>
          </wp:inline>
        </w:drawing>
      </w:r>
    </w:p>
    <w:p w14:paraId="0A936741" w14:textId="38D65AEC" w:rsidR="00637186" w:rsidRPr="00A37BB8" w:rsidRDefault="00B747B6" w:rsidP="00C83F70">
      <w:pPr>
        <w:spacing w:afterLines="160" w:after="384"/>
        <w:rPr>
          <w:rFonts w:ascii="Arial" w:hAnsi="Arial" w:cs="Arial"/>
          <w:sz w:val="32"/>
          <w:szCs w:val="32"/>
        </w:rPr>
      </w:pPr>
      <w:r w:rsidRPr="00A37BB8">
        <w:rPr>
          <w:rFonts w:ascii="Arial" w:hAnsi="Arial" w:cs="Arial"/>
          <w:b/>
          <w:sz w:val="32"/>
          <w:szCs w:val="32"/>
        </w:rPr>
        <w:t>Transcript:</w:t>
      </w:r>
    </w:p>
    <w:p w14:paraId="431CF500"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 xml:space="preserve">Florida law imposes a prepaid wireless fee on each retail sale of prepaid wireless service occurring in Florida. </w:t>
      </w:r>
    </w:p>
    <w:p w14:paraId="48EFC915"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color w:val="000000"/>
          <w:kern w:val="0"/>
          <w:sz w:val="32"/>
          <w:szCs w:val="32"/>
        </w:rPr>
      </w:pPr>
      <w:r w:rsidRPr="00A37BB8">
        <w:rPr>
          <w:rFonts w:ascii="Arial" w:hAnsi="Arial" w:cs="Arial"/>
          <w:color w:val="000000"/>
          <w:kern w:val="0"/>
          <w:sz w:val="32"/>
          <w:szCs w:val="32"/>
        </w:rPr>
        <w:t>Retail sellers of prepaid wireless services are required to collect 40 cents for the prepaid wireless fee on the sale of each prepaid wireless service that allows a caller to connect to, and interact with, the Enhanced 911 (or E911) System.</w:t>
      </w:r>
    </w:p>
    <w:p w14:paraId="3201FA6E" w14:textId="77777777" w:rsidR="00F631D2" w:rsidRPr="00A37BB8" w:rsidRDefault="00957269" w:rsidP="00C83F70">
      <w:pPr>
        <w:widowControl w:val="0"/>
        <w:autoSpaceDE w:val="0"/>
        <w:autoSpaceDN w:val="0"/>
        <w:adjustRightInd w:val="0"/>
        <w:spacing w:before="6" w:afterLines="160" w:after="384" w:line="288" w:lineRule="auto"/>
        <w:rPr>
          <w:rFonts w:ascii="Arial" w:hAnsi="Arial" w:cs="Arial"/>
          <w:kern w:val="0"/>
          <w:sz w:val="32"/>
          <w:szCs w:val="32"/>
        </w:rPr>
      </w:pPr>
      <w:r w:rsidRPr="00A37BB8">
        <w:rPr>
          <w:rFonts w:ascii="Arial" w:hAnsi="Arial" w:cs="Arial"/>
          <w:color w:val="000000"/>
          <w:kern w:val="0"/>
          <w:sz w:val="32"/>
          <w:szCs w:val="32"/>
        </w:rPr>
        <w:t>The fee is collected by the seller from the consumer. If a prepaid device is sold with prepaid wireless service of 10 minutes or less, or for a sale price of $5 or less, the seller may elect not to apply the prepaid wireless fee to the transaction.</w:t>
      </w:r>
    </w:p>
    <w:p w14:paraId="10F11299" w14:textId="77777777" w:rsidR="00637186" w:rsidRDefault="00637186"/>
    <w:p w14:paraId="0B6339BF"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1.5 Prepaid Wireless Fee Definition</w:t>
      </w:r>
    </w:p>
    <w:p w14:paraId="78AB16C5" w14:textId="0623E19A" w:rsidR="00637186" w:rsidRDefault="00701255">
      <w:r>
        <w:rPr>
          <w:noProof/>
        </w:rPr>
        <w:drawing>
          <wp:inline distT="0" distB="0" distL="0" distR="0" wp14:anchorId="29927A88" wp14:editId="59752D19">
            <wp:extent cx="4572000" cy="2571750"/>
            <wp:effectExtent l="0" t="0" r="0" b="0"/>
            <wp:docPr id="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 image" descr="All text on screen is included in the transcript section below the slide image."/>
                    <pic:cNvPicPr/>
                  </pic:nvPicPr>
                  <pic:blipFill>
                    <a:blip r:embed="rId11" cstate="print"/>
                    <a:stretch>
                      <a:fillRect/>
                    </a:stretch>
                  </pic:blipFill>
                  <pic:spPr>
                    <a:xfrm>
                      <a:off x="0" y="0"/>
                      <a:ext cx="4572000" cy="2571750"/>
                    </a:xfrm>
                    <a:prstGeom prst="rect">
                      <a:avLst/>
                    </a:prstGeom>
                  </pic:spPr>
                </pic:pic>
              </a:graphicData>
            </a:graphic>
          </wp:inline>
        </w:drawing>
      </w:r>
    </w:p>
    <w:p w14:paraId="56958138" w14:textId="2AC33BBF"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37254323"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Prepaid wireless services are wireless services that are paid for in advance and sold in predetermined units or dollars. They must expire on a predetermined schedule or decrease on a predetermined basis. </w:t>
      </w:r>
    </w:p>
    <w:p w14:paraId="0A607036" w14:textId="42F496A2"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Examples of prepaid wireless services include</w:t>
      </w:r>
      <w:r w:rsidR="00FF0D55">
        <w:rPr>
          <w:rFonts w:ascii="Arial" w:hAnsi="Arial" w:cs="Arial"/>
          <w:color w:val="000000"/>
          <w:kern w:val="0"/>
          <w:sz w:val="32"/>
          <w:szCs w:val="32"/>
        </w:rPr>
        <w:t xml:space="preserve"> </w:t>
      </w:r>
      <w:r w:rsidRPr="00A37BB8">
        <w:rPr>
          <w:rFonts w:ascii="Arial" w:hAnsi="Arial" w:cs="Arial"/>
          <w:color w:val="000000"/>
          <w:kern w:val="0"/>
          <w:sz w:val="32"/>
          <w:szCs w:val="32"/>
        </w:rPr>
        <w:t>calling cards,</w:t>
      </w:r>
      <w:r w:rsidR="00FF0D55">
        <w:rPr>
          <w:rFonts w:ascii="Arial" w:hAnsi="Arial" w:cs="Arial"/>
          <w:color w:val="000000"/>
          <w:kern w:val="0"/>
          <w:sz w:val="32"/>
          <w:szCs w:val="32"/>
        </w:rPr>
        <w:t xml:space="preserve"> </w:t>
      </w:r>
      <w:r w:rsidRPr="00A37BB8">
        <w:rPr>
          <w:rFonts w:ascii="Arial" w:hAnsi="Arial" w:cs="Arial"/>
          <w:color w:val="000000"/>
          <w:kern w:val="0"/>
          <w:sz w:val="32"/>
          <w:szCs w:val="32"/>
        </w:rPr>
        <w:t>plans,</w:t>
      </w:r>
      <w:r w:rsidR="00FF0D55">
        <w:rPr>
          <w:rFonts w:ascii="Arial" w:hAnsi="Arial" w:cs="Arial"/>
          <w:color w:val="000000"/>
          <w:kern w:val="0"/>
          <w:sz w:val="32"/>
          <w:szCs w:val="32"/>
        </w:rPr>
        <w:t xml:space="preserve"> </w:t>
      </w:r>
      <w:r w:rsidRPr="00A37BB8">
        <w:rPr>
          <w:rFonts w:ascii="Arial" w:hAnsi="Arial" w:cs="Arial"/>
          <w:color w:val="000000"/>
          <w:kern w:val="0"/>
          <w:sz w:val="32"/>
          <w:szCs w:val="32"/>
        </w:rPr>
        <w:t>replenishments, and</w:t>
      </w:r>
      <w:r w:rsidR="00FF0D55">
        <w:rPr>
          <w:rFonts w:ascii="Arial" w:hAnsi="Arial" w:cs="Arial"/>
          <w:color w:val="000000"/>
          <w:kern w:val="0"/>
          <w:sz w:val="32"/>
          <w:szCs w:val="32"/>
        </w:rPr>
        <w:t xml:space="preserve"> </w:t>
      </w:r>
      <w:r w:rsidRPr="00A37BB8">
        <w:rPr>
          <w:rFonts w:ascii="Arial" w:hAnsi="Arial" w:cs="Arial"/>
          <w:color w:val="000000"/>
          <w:kern w:val="0"/>
          <w:sz w:val="32"/>
          <w:szCs w:val="32"/>
        </w:rPr>
        <w:t>devices sold with prepaid wireless service.</w:t>
      </w:r>
    </w:p>
    <w:p w14:paraId="30BD6D02" w14:textId="77777777" w:rsidR="00637186" w:rsidRDefault="00637186"/>
    <w:p w14:paraId="6E0BB1B4"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1.6 Collection of Prepaid Wireless Fee</w:t>
      </w:r>
    </w:p>
    <w:p w14:paraId="51AD2746" w14:textId="52EF01B4" w:rsidR="00637186" w:rsidRDefault="0095573A">
      <w:r>
        <w:rPr>
          <w:noProof/>
        </w:rPr>
        <w:drawing>
          <wp:inline distT="0" distB="0" distL="0" distR="0" wp14:anchorId="362149B5" wp14:editId="17227CC1">
            <wp:extent cx="4572000" cy="2571750"/>
            <wp:effectExtent l="0" t="0" r="0" b="0"/>
            <wp:docPr id="6" name="Slide image" descr="Sample receipt image. 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 image" descr="Sample receipt image. All text on screen is included in the transcript section below the slide image."/>
                    <pic:cNvPicPr/>
                  </pic:nvPicPr>
                  <pic:blipFill>
                    <a:blip r:embed="rId12" cstate="print"/>
                    <a:stretch>
                      <a:fillRect/>
                    </a:stretch>
                  </pic:blipFill>
                  <pic:spPr>
                    <a:xfrm>
                      <a:off x="0" y="0"/>
                      <a:ext cx="4572000" cy="2571750"/>
                    </a:xfrm>
                    <a:prstGeom prst="rect">
                      <a:avLst/>
                    </a:prstGeom>
                  </pic:spPr>
                </pic:pic>
              </a:graphicData>
            </a:graphic>
          </wp:inline>
        </w:drawing>
      </w:r>
    </w:p>
    <w:p w14:paraId="7AC87D05" w14:textId="5C45471F"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28A9D1B4"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The prepaid wireless fee must be separately stated on an invoice, receipt, or similar document provided to the consumer, and the fee is not subject to sales tax. </w:t>
      </w:r>
    </w:p>
    <w:p w14:paraId="15DEC0D5"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Suppose a customer makes a purchase of multiple prepaid wireless services in a single transaction. In that case, each individual prepaid wireless service is to be considered a separate retail transaction for the purpose of calculating the prepaid wireless fee. Click on the receipt image on the left to view more information.</w:t>
      </w:r>
    </w:p>
    <w:p w14:paraId="7ADD5952" w14:textId="77777777" w:rsidR="00637186" w:rsidRDefault="00637186"/>
    <w:p w14:paraId="18B89661"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Sample Receipt (Slide Layer)</w:t>
      </w:r>
    </w:p>
    <w:p w14:paraId="7C6DB6D0" w14:textId="2D7EB04A" w:rsidR="00637186" w:rsidRDefault="00BC4170">
      <w:r>
        <w:rPr>
          <w:noProof/>
        </w:rPr>
        <w:drawing>
          <wp:inline distT="0" distB="0" distL="0" distR="0" wp14:anchorId="703DDBC6" wp14:editId="0DB05C13">
            <wp:extent cx="4572000" cy="2571750"/>
            <wp:effectExtent l="0" t="0" r="0" b="0"/>
            <wp:docPr id="7" name="Slide image" descr="Sample Receipt layer. Displays sample receipt with examples of prepaid wireless transaction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image" descr="Sample Receipt layer. Displays sample receipt with examples of prepaid wireless transactions. All on screen text is included in the transcript."/>
                    <pic:cNvPicPr/>
                  </pic:nvPicPr>
                  <pic:blipFill>
                    <a:blip r:embed="rId13" cstate="print"/>
                    <a:stretch>
                      <a:fillRect/>
                    </a:stretch>
                  </pic:blipFill>
                  <pic:spPr>
                    <a:xfrm>
                      <a:off x="0" y="0"/>
                      <a:ext cx="4572000" cy="2571750"/>
                    </a:xfrm>
                    <a:prstGeom prst="rect">
                      <a:avLst/>
                    </a:prstGeom>
                  </pic:spPr>
                </pic:pic>
              </a:graphicData>
            </a:graphic>
          </wp:inline>
        </w:drawing>
      </w:r>
    </w:p>
    <w:p w14:paraId="0C566303" w14:textId="0DE8296D" w:rsidR="001613DE" w:rsidRPr="00BE4E00" w:rsidRDefault="001613DE" w:rsidP="00C83F70">
      <w:pPr>
        <w:rPr>
          <w:rFonts w:ascii="Arial" w:hAnsi="Arial" w:cs="Arial"/>
          <w:b/>
          <w:bCs/>
          <w:sz w:val="32"/>
          <w:szCs w:val="36"/>
        </w:rPr>
      </w:pPr>
      <w:r w:rsidRPr="00BE4E00">
        <w:rPr>
          <w:rFonts w:ascii="Arial" w:hAnsi="Arial" w:cs="Arial"/>
          <w:b/>
          <w:bCs/>
          <w:sz w:val="32"/>
          <w:szCs w:val="36"/>
        </w:rPr>
        <w:t>Transcript:</w:t>
      </w:r>
    </w:p>
    <w:p w14:paraId="617564E8" w14:textId="77777777" w:rsidR="001613DE" w:rsidRPr="00A37BB8" w:rsidRDefault="001613DE"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 xml:space="preserve">The receipt shows that the customer is purchasing two prepaid wireless services. The first service is a 60-minute phone card, and the second is a 120-minute phone card. The prepaid wireless fee is calculated for each purchased service separately, and the fee is separated into a labeled fee line at the bottom of the receipt. As a reminder, the prepaid wireless fee is not subject to sales tax. </w:t>
      </w:r>
    </w:p>
    <w:p w14:paraId="2A6E385F" w14:textId="77777777" w:rsidR="001613DE" w:rsidRDefault="001613DE"/>
    <w:p w14:paraId="180B56E1"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1.7 Registration</w:t>
      </w:r>
    </w:p>
    <w:p w14:paraId="0610BF66" w14:textId="308F6C06" w:rsidR="00637186" w:rsidRDefault="00A7681A">
      <w:r>
        <w:rPr>
          <w:noProof/>
        </w:rPr>
        <w:drawing>
          <wp:inline distT="0" distB="0" distL="0" distR="0" wp14:anchorId="092FEAB7" wp14:editId="05943F69">
            <wp:extent cx="4572000" cy="2573954"/>
            <wp:effectExtent l="0" t="0" r="0" b="0"/>
            <wp:docPr id="8" name="Slide image" descr="Sample linked image to Florida Business Tax Application. 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 image" descr="Sample linked image to Florida Business Tax Application. All text on screen is included in the transcript section below the slide image."/>
                    <pic:cNvPicPr/>
                  </pic:nvPicPr>
                  <pic:blipFill>
                    <a:blip r:embed="rId14" cstate="print"/>
                    <a:stretch>
                      <a:fillRect/>
                    </a:stretch>
                  </pic:blipFill>
                  <pic:spPr>
                    <a:xfrm>
                      <a:off x="0" y="0"/>
                      <a:ext cx="4572000" cy="2573954"/>
                    </a:xfrm>
                    <a:prstGeom prst="rect">
                      <a:avLst/>
                    </a:prstGeom>
                  </pic:spPr>
                </pic:pic>
              </a:graphicData>
            </a:graphic>
          </wp:inline>
        </w:drawing>
      </w:r>
    </w:p>
    <w:p w14:paraId="45DC40FA" w14:textId="0CBBB853" w:rsidR="001613DE" w:rsidRPr="00BE4E00" w:rsidRDefault="001613DE" w:rsidP="00C83F70">
      <w:pPr>
        <w:rPr>
          <w:rFonts w:ascii="Arial" w:hAnsi="Arial" w:cs="Arial"/>
          <w:b/>
          <w:bCs/>
          <w:sz w:val="32"/>
          <w:szCs w:val="36"/>
        </w:rPr>
      </w:pPr>
      <w:r w:rsidRPr="00BE4E00">
        <w:rPr>
          <w:rFonts w:ascii="Arial" w:hAnsi="Arial" w:cs="Arial"/>
          <w:b/>
          <w:bCs/>
          <w:sz w:val="32"/>
          <w:szCs w:val="36"/>
        </w:rPr>
        <w:t>Transcript:</w:t>
      </w:r>
    </w:p>
    <w:p w14:paraId="77179F38" w14:textId="77777777" w:rsidR="001613DE" w:rsidRPr="001613DE" w:rsidRDefault="001613DE" w:rsidP="00C83F70">
      <w:pPr>
        <w:rPr>
          <w:rFonts w:ascii="Arial" w:hAnsi="Arial" w:cs="Arial"/>
          <w:sz w:val="32"/>
          <w:szCs w:val="36"/>
        </w:rPr>
      </w:pPr>
      <w:r w:rsidRPr="001613DE">
        <w:rPr>
          <w:rFonts w:ascii="Arial" w:hAnsi="Arial" w:cs="Arial"/>
          <w:sz w:val="32"/>
          <w:szCs w:val="36"/>
        </w:rPr>
        <w:t xml:space="preserve">All retail sellers of prepaid wireless services must register each business location with the Department of Revenue to collect, report, and pay prepaid wireless fees and sales and use tax. </w:t>
      </w:r>
    </w:p>
    <w:p w14:paraId="2EF376F5" w14:textId="1BDEB766" w:rsidR="001613DE" w:rsidRPr="001613DE" w:rsidRDefault="001613DE" w:rsidP="00C83F70">
      <w:pPr>
        <w:rPr>
          <w:rFonts w:ascii="Arial" w:hAnsi="Arial" w:cs="Arial"/>
          <w:sz w:val="32"/>
          <w:szCs w:val="36"/>
        </w:rPr>
      </w:pPr>
      <w:r w:rsidRPr="001613DE">
        <w:rPr>
          <w:rFonts w:ascii="Arial" w:hAnsi="Arial" w:cs="Arial"/>
          <w:sz w:val="32"/>
          <w:szCs w:val="36"/>
        </w:rPr>
        <w:t xml:space="preserve">Sellers of prepaid wireless services may use the online registration system or submit a paper </w:t>
      </w:r>
      <w:hyperlink r:id="rId15" w:history="1">
        <w:r w:rsidRPr="006938EF">
          <w:rPr>
            <w:rStyle w:val="Hyperlink"/>
            <w:rFonts w:ascii="Arial" w:hAnsi="Arial" w:cs="Arial"/>
            <w:i/>
            <w:iCs/>
            <w:sz w:val="32"/>
            <w:szCs w:val="36"/>
          </w:rPr>
          <w:t>Florida Business Tax Application</w:t>
        </w:r>
        <w:r w:rsidRPr="006938EF">
          <w:rPr>
            <w:rStyle w:val="Hyperlink"/>
            <w:rFonts w:ascii="Arial" w:hAnsi="Arial" w:cs="Arial"/>
            <w:sz w:val="32"/>
            <w:szCs w:val="36"/>
          </w:rPr>
          <w:t xml:space="preserve"> (Form DR-1)</w:t>
        </w:r>
      </w:hyperlink>
      <w:r w:rsidRPr="001613DE">
        <w:rPr>
          <w:rFonts w:ascii="Arial" w:hAnsi="Arial" w:cs="Arial"/>
          <w:sz w:val="32"/>
          <w:szCs w:val="36"/>
        </w:rPr>
        <w:t>.</w:t>
      </w:r>
    </w:p>
    <w:p w14:paraId="0DA2B66E" w14:textId="77777777" w:rsidR="001613DE" w:rsidRDefault="001613DE"/>
    <w:p w14:paraId="4B8B4E5F"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1.8 Filing Requirements</w:t>
      </w:r>
    </w:p>
    <w:p w14:paraId="3A4A73B2" w14:textId="68259511" w:rsidR="00637186" w:rsidRDefault="00E55C69">
      <w:r>
        <w:rPr>
          <w:noProof/>
        </w:rPr>
        <w:drawing>
          <wp:inline distT="0" distB="0" distL="0" distR="0" wp14:anchorId="5F79D27B" wp14:editId="6D0F3F4A">
            <wp:extent cx="4572000" cy="2571750"/>
            <wp:effectExtent l="0" t="0" r="0" b="0"/>
            <wp:docPr id="9" name="Slide image" descr="Sample images of the front and back of Form DR-PPW.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 image" descr="Sample images of the front and back of Form DR-PPW. All on screen text is included in the transcript."/>
                    <pic:cNvPicPr/>
                  </pic:nvPicPr>
                  <pic:blipFill>
                    <a:blip r:embed="rId16" cstate="print"/>
                    <a:stretch>
                      <a:fillRect/>
                    </a:stretch>
                  </pic:blipFill>
                  <pic:spPr>
                    <a:xfrm>
                      <a:off x="0" y="0"/>
                      <a:ext cx="4572000" cy="2571750"/>
                    </a:xfrm>
                    <a:prstGeom prst="rect">
                      <a:avLst/>
                    </a:prstGeom>
                  </pic:spPr>
                </pic:pic>
              </a:graphicData>
            </a:graphic>
          </wp:inline>
        </w:drawing>
      </w:r>
    </w:p>
    <w:p w14:paraId="55453DB1" w14:textId="19F8DA6A"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67AC5D3A" w14:textId="7D59B23F"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Registered sellers are required to use the </w:t>
      </w:r>
      <w:hyperlink r:id="rId17" w:history="1">
        <w:r w:rsidR="00F631D2" w:rsidRPr="00A01444">
          <w:rPr>
            <w:rStyle w:val="Hyperlink"/>
            <w:rFonts w:ascii="Arial" w:hAnsi="Arial" w:cs="Arial"/>
            <w:i/>
            <w:iCs/>
            <w:kern w:val="0"/>
            <w:sz w:val="32"/>
            <w:szCs w:val="32"/>
          </w:rPr>
          <w:t>Florida Prepaid Wireless Fee Return</w:t>
        </w:r>
        <w:r w:rsidR="00F631D2" w:rsidRPr="00A01444">
          <w:rPr>
            <w:rStyle w:val="Hyperlink"/>
            <w:rFonts w:ascii="Arial" w:hAnsi="Arial" w:cs="Arial"/>
            <w:kern w:val="0"/>
            <w:sz w:val="32"/>
            <w:szCs w:val="32"/>
          </w:rPr>
          <w:t xml:space="preserve"> (Form DR-PPW)</w:t>
        </w:r>
      </w:hyperlink>
      <w:r w:rsidRPr="00A37BB8">
        <w:rPr>
          <w:rFonts w:ascii="Arial" w:hAnsi="Arial" w:cs="Arial"/>
          <w:color w:val="000000"/>
          <w:kern w:val="0"/>
          <w:sz w:val="32"/>
          <w:szCs w:val="32"/>
        </w:rPr>
        <w:t xml:space="preserve"> to report and pay the fees collected from prepaid wireless service transactions. The easiest way to report and pay the prepaid wireless fees is to use the Department’s convenient, free, and secure file and pay website. </w:t>
      </w:r>
    </w:p>
    <w:p w14:paraId="5A816C56"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Additionally, sellers may file prepaid wireless fee returns using the same filing frequency as their sales and use tax returns - for example, monthly or quarterly. However, if the anticipated fee will be less than $50 per month, the seller may elect to report the fees quarterly.</w:t>
      </w:r>
    </w:p>
    <w:p w14:paraId="3225F928"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This is an example image of the Florida Prepaid Wireless Fee Return. We will do a few sample calculations using this form later in the tutorial, but you may click on the Form images to expand them on your screen.</w:t>
      </w:r>
    </w:p>
    <w:p w14:paraId="75D44C2B" w14:textId="77777777" w:rsidR="00637186" w:rsidRDefault="00637186"/>
    <w:p w14:paraId="6C7B0940"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DR PPW Front (Slide Layer)</w:t>
      </w:r>
    </w:p>
    <w:p w14:paraId="471ED15D" w14:textId="4AEEDC3B" w:rsidR="00637186" w:rsidRDefault="00F42AF1">
      <w:r>
        <w:rPr>
          <w:noProof/>
        </w:rPr>
        <w:drawing>
          <wp:inline distT="0" distB="0" distL="0" distR="0" wp14:anchorId="48839BB3" wp14:editId="25D774CF">
            <wp:extent cx="4572000" cy="2571750"/>
            <wp:effectExtent l="0" t="0" r="0" b="0"/>
            <wp:docPr id="10" name="Slide image" descr="Image of the front of Form DR-P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 image" descr="Image of the front of Form DR-PPW."/>
                    <pic:cNvPicPr/>
                  </pic:nvPicPr>
                  <pic:blipFill>
                    <a:blip r:embed="rId18" cstate="print"/>
                    <a:stretch>
                      <a:fillRect/>
                    </a:stretch>
                  </pic:blipFill>
                  <pic:spPr>
                    <a:xfrm>
                      <a:off x="0" y="0"/>
                      <a:ext cx="4572000" cy="2571750"/>
                    </a:xfrm>
                    <a:prstGeom prst="rect">
                      <a:avLst/>
                    </a:prstGeom>
                  </pic:spPr>
                </pic:pic>
              </a:graphicData>
            </a:graphic>
          </wp:inline>
        </w:drawing>
      </w:r>
    </w:p>
    <w:p w14:paraId="44931C9F" w14:textId="77777777" w:rsidR="004A3B74" w:rsidRPr="004A3B74" w:rsidRDefault="004A3B74">
      <w:pPr>
        <w:rPr>
          <w:rFonts w:ascii="Arial" w:hAnsi="Arial" w:cs="Arial"/>
          <w:b/>
          <w:bCs/>
          <w:sz w:val="32"/>
          <w:szCs w:val="36"/>
        </w:rPr>
      </w:pPr>
      <w:r w:rsidRPr="004A3B74">
        <w:rPr>
          <w:rFonts w:ascii="Arial" w:hAnsi="Arial" w:cs="Arial"/>
          <w:b/>
          <w:bCs/>
          <w:sz w:val="32"/>
          <w:szCs w:val="36"/>
        </w:rPr>
        <w:t xml:space="preserve">Transcript: </w:t>
      </w:r>
    </w:p>
    <w:p w14:paraId="08C91091" w14:textId="0CEEE9FC" w:rsidR="004A3B74" w:rsidRPr="004A3B74" w:rsidRDefault="004A3B74">
      <w:pPr>
        <w:rPr>
          <w:rFonts w:ascii="Arial" w:hAnsi="Arial" w:cs="Arial"/>
          <w:sz w:val="32"/>
          <w:szCs w:val="36"/>
        </w:rPr>
      </w:pPr>
      <w:r w:rsidRPr="004A3B74">
        <w:rPr>
          <w:rFonts w:ascii="Arial" w:hAnsi="Arial" w:cs="Arial"/>
          <w:sz w:val="32"/>
          <w:szCs w:val="36"/>
        </w:rPr>
        <w:t>This slide presents a larger view of the front of Form DR-PPW.</w:t>
      </w:r>
    </w:p>
    <w:p w14:paraId="0452B308"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DR PPW Back (Slide Layer)</w:t>
      </w:r>
    </w:p>
    <w:p w14:paraId="73AAF000" w14:textId="2E214EF8" w:rsidR="00637186" w:rsidRDefault="00123BE2">
      <w:r>
        <w:rPr>
          <w:noProof/>
        </w:rPr>
        <w:drawing>
          <wp:inline distT="0" distB="0" distL="0" distR="0" wp14:anchorId="4EDF3B10" wp14:editId="516E80EB">
            <wp:extent cx="4572000" cy="2571750"/>
            <wp:effectExtent l="0" t="0" r="0" b="0"/>
            <wp:docPr id="11" name="Slide image" descr="Image of the back of form DR-P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 image" descr="Image of the back of form DR-PPW."/>
                    <pic:cNvPicPr/>
                  </pic:nvPicPr>
                  <pic:blipFill>
                    <a:blip r:embed="rId19" cstate="print"/>
                    <a:stretch>
                      <a:fillRect/>
                    </a:stretch>
                  </pic:blipFill>
                  <pic:spPr>
                    <a:xfrm>
                      <a:off x="0" y="0"/>
                      <a:ext cx="4572000" cy="2571750"/>
                    </a:xfrm>
                    <a:prstGeom prst="rect">
                      <a:avLst/>
                    </a:prstGeom>
                  </pic:spPr>
                </pic:pic>
              </a:graphicData>
            </a:graphic>
          </wp:inline>
        </w:drawing>
      </w:r>
    </w:p>
    <w:p w14:paraId="4C138D7F" w14:textId="77777777" w:rsidR="004A3B74" w:rsidRPr="004A3B74" w:rsidRDefault="004A3B74" w:rsidP="004A3B74">
      <w:pPr>
        <w:rPr>
          <w:rFonts w:ascii="Arial" w:hAnsi="Arial" w:cs="Arial"/>
          <w:b/>
          <w:bCs/>
          <w:sz w:val="32"/>
          <w:szCs w:val="36"/>
        </w:rPr>
      </w:pPr>
      <w:r w:rsidRPr="004A3B74">
        <w:rPr>
          <w:rFonts w:ascii="Arial" w:hAnsi="Arial" w:cs="Arial"/>
          <w:b/>
          <w:bCs/>
          <w:sz w:val="32"/>
          <w:szCs w:val="36"/>
        </w:rPr>
        <w:t xml:space="preserve">Transcript: </w:t>
      </w:r>
    </w:p>
    <w:p w14:paraId="25282FCF" w14:textId="404A93FD" w:rsidR="004A3B74" w:rsidRPr="004A3B74" w:rsidRDefault="004A3B74" w:rsidP="004A3B74">
      <w:pPr>
        <w:rPr>
          <w:rFonts w:ascii="Arial" w:hAnsi="Arial" w:cs="Arial"/>
          <w:sz w:val="32"/>
          <w:szCs w:val="36"/>
        </w:rPr>
      </w:pPr>
      <w:r w:rsidRPr="004A3B74">
        <w:rPr>
          <w:rFonts w:ascii="Arial" w:hAnsi="Arial" w:cs="Arial"/>
          <w:sz w:val="32"/>
          <w:szCs w:val="36"/>
        </w:rPr>
        <w:t xml:space="preserve">This slide presents a larger view of the </w:t>
      </w:r>
      <w:r>
        <w:rPr>
          <w:rFonts w:ascii="Arial" w:hAnsi="Arial" w:cs="Arial"/>
          <w:sz w:val="32"/>
          <w:szCs w:val="36"/>
        </w:rPr>
        <w:t>back</w:t>
      </w:r>
      <w:r w:rsidRPr="004A3B74">
        <w:rPr>
          <w:rFonts w:ascii="Arial" w:hAnsi="Arial" w:cs="Arial"/>
          <w:sz w:val="32"/>
          <w:szCs w:val="36"/>
        </w:rPr>
        <w:t xml:space="preserve"> of Form DR-PPW.</w:t>
      </w:r>
    </w:p>
    <w:p w14:paraId="7FC635BE"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1.9 Filing and Payment Dates</w:t>
      </w:r>
    </w:p>
    <w:p w14:paraId="7208C311" w14:textId="14F3A14E" w:rsidR="00637186" w:rsidRDefault="007728C0">
      <w:r>
        <w:rPr>
          <w:noProof/>
        </w:rPr>
        <w:drawing>
          <wp:inline distT="0" distB="0" distL="0" distR="0" wp14:anchorId="617FEF0C" wp14:editId="49C9F59D">
            <wp:extent cx="4572000" cy="2571750"/>
            <wp:effectExtent l="0" t="0" r="0" b="0"/>
            <wp:docPr id="12" name="Slide image" descr="Image of partial calendar.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 image" descr="Image of partial calendar. All on screen text is included in the transcript."/>
                    <pic:cNvPicPr/>
                  </pic:nvPicPr>
                  <pic:blipFill>
                    <a:blip r:embed="rId20" cstate="print"/>
                    <a:stretch>
                      <a:fillRect/>
                    </a:stretch>
                  </pic:blipFill>
                  <pic:spPr>
                    <a:xfrm>
                      <a:off x="0" y="0"/>
                      <a:ext cx="4572000" cy="2571750"/>
                    </a:xfrm>
                    <a:prstGeom prst="rect">
                      <a:avLst/>
                    </a:prstGeom>
                  </pic:spPr>
                </pic:pic>
              </a:graphicData>
            </a:graphic>
          </wp:inline>
        </w:drawing>
      </w:r>
    </w:p>
    <w:p w14:paraId="5530458E" w14:textId="7663DC14"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0B1A706D"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The Florida Prepaid Wireless Fee Return and payments are due on the 1st and late after the 20th day of the month following each reporting period. Returns and fees filed and paid electronically must be submitted before 5 p.m. Eastern Time on the business day prior to the 20th to avoid penalty and interest. </w:t>
      </w:r>
    </w:p>
    <w:p w14:paraId="1057ADB0"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Sellers who file and pay timely are entitled to retain a 5% collection allowance.</w:t>
      </w:r>
    </w:p>
    <w:p w14:paraId="0EAEF33C" w14:textId="77777777" w:rsidR="00637186" w:rsidRDefault="00637186"/>
    <w:p w14:paraId="68B60469"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lastRenderedPageBreak/>
        <w:t>1.10 Determing the County Where Sale Occurred</w:t>
      </w:r>
    </w:p>
    <w:p w14:paraId="29D41227" w14:textId="5C665B83" w:rsidR="00637186" w:rsidRDefault="001903F5">
      <w:r>
        <w:rPr>
          <w:noProof/>
        </w:rPr>
        <w:drawing>
          <wp:inline distT="0" distB="0" distL="0" distR="0" wp14:anchorId="5DD1A34E" wp14:editId="18041A66">
            <wp:extent cx="4572000" cy="2571750"/>
            <wp:effectExtent l="0" t="0" r="0" b="0"/>
            <wp:docPr id="13" name="Slide image" descr="Image of chart which is covered in upcoming slide layer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 image" descr="Image of chart which is covered in upcoming slide layers. All on screen text is included in the transcript."/>
                    <pic:cNvPicPr/>
                  </pic:nvPicPr>
                  <pic:blipFill>
                    <a:blip r:embed="rId21" cstate="print"/>
                    <a:stretch>
                      <a:fillRect/>
                    </a:stretch>
                  </pic:blipFill>
                  <pic:spPr>
                    <a:xfrm>
                      <a:off x="0" y="0"/>
                      <a:ext cx="4572000" cy="2571750"/>
                    </a:xfrm>
                    <a:prstGeom prst="rect">
                      <a:avLst/>
                    </a:prstGeom>
                  </pic:spPr>
                </pic:pic>
              </a:graphicData>
            </a:graphic>
          </wp:inline>
        </w:drawing>
      </w:r>
    </w:p>
    <w:p w14:paraId="47C92C1F" w14:textId="1F0CC9D4"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415073A0" w14:textId="79FA7236"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Sellers are required to report the prepaid wireless fees by the county in which the sales transaction occurs. The Department’s </w:t>
      </w:r>
      <w:hyperlink r:id="rId22" w:history="1">
        <w:r w:rsidR="00F631D2" w:rsidRPr="004759A2">
          <w:rPr>
            <w:rStyle w:val="Hyperlink"/>
            <w:rFonts w:ascii="Arial" w:hAnsi="Arial" w:cs="Arial"/>
            <w:kern w:val="0"/>
            <w:sz w:val="32"/>
            <w:szCs w:val="32"/>
          </w:rPr>
          <w:t>Address/Jurisdiction Database</w:t>
        </w:r>
      </w:hyperlink>
      <w:r w:rsidRPr="00A37BB8">
        <w:rPr>
          <w:rFonts w:ascii="Arial" w:hAnsi="Arial" w:cs="Arial"/>
          <w:color w:val="000000"/>
          <w:kern w:val="0"/>
          <w:sz w:val="32"/>
          <w:szCs w:val="32"/>
        </w:rPr>
        <w:t xml:space="preserve"> can be used to determine in which county a Florida address is located.</w:t>
      </w:r>
    </w:p>
    <w:p w14:paraId="46708CA7"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For reporting the prepaid wireless fee, the following chart will help you determine the county where the transaction occurred. </w:t>
      </w:r>
    </w:p>
    <w:p w14:paraId="66D0C01A"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 xml:space="preserve">If the county in which the transaction occurs cannot be determined, the fee should be reported as Nonspecific. </w:t>
      </w:r>
    </w:p>
    <w:p w14:paraId="716692B0" w14:textId="77777777" w:rsidR="00637186" w:rsidRDefault="00637186"/>
    <w:p w14:paraId="071663B3"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Chart Layer (Slide Layer)</w:t>
      </w:r>
    </w:p>
    <w:p w14:paraId="00FB83F3" w14:textId="09A63C07" w:rsidR="00637186" w:rsidRDefault="00F50E19">
      <w:r>
        <w:rPr>
          <w:noProof/>
        </w:rPr>
        <w:drawing>
          <wp:inline distT="0" distB="0" distL="0" distR="0" wp14:anchorId="49598979" wp14:editId="3B50EC4A">
            <wp:extent cx="4572000" cy="2571750"/>
            <wp:effectExtent l="0" t="0" r="0" b="0"/>
            <wp:docPr id="14" name="Slide image" descr="Larger image of chart from previous slide. All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 image" descr="Larger image of chart from previous slide. All text is included in the transcript."/>
                    <pic:cNvPicPr/>
                  </pic:nvPicPr>
                  <pic:blipFill>
                    <a:blip r:embed="rId23" cstate="print"/>
                    <a:stretch>
                      <a:fillRect/>
                    </a:stretch>
                  </pic:blipFill>
                  <pic:spPr>
                    <a:xfrm>
                      <a:off x="0" y="0"/>
                      <a:ext cx="4572000" cy="2571750"/>
                    </a:xfrm>
                    <a:prstGeom prst="rect">
                      <a:avLst/>
                    </a:prstGeom>
                  </pic:spPr>
                </pic:pic>
              </a:graphicData>
            </a:graphic>
          </wp:inline>
        </w:drawing>
      </w:r>
    </w:p>
    <w:p w14:paraId="0D21556E" w14:textId="6FEF5962" w:rsidR="001613DE" w:rsidRPr="0013074C" w:rsidRDefault="001613DE" w:rsidP="00C83F70">
      <w:pPr>
        <w:rPr>
          <w:rFonts w:ascii="Arial" w:hAnsi="Arial" w:cs="Arial"/>
          <w:b/>
          <w:bCs/>
          <w:sz w:val="32"/>
          <w:szCs w:val="36"/>
        </w:rPr>
      </w:pPr>
      <w:r w:rsidRPr="0013074C">
        <w:rPr>
          <w:rFonts w:ascii="Arial" w:hAnsi="Arial" w:cs="Arial"/>
          <w:b/>
          <w:bCs/>
          <w:sz w:val="32"/>
          <w:szCs w:val="36"/>
        </w:rPr>
        <w:t xml:space="preserve">Transcript: </w:t>
      </w:r>
    </w:p>
    <w:p w14:paraId="0D2CB7BA" w14:textId="56F97FCA" w:rsidR="001613DE" w:rsidRPr="004A5AD1" w:rsidRDefault="001613DE" w:rsidP="00C83F70">
      <w:pPr>
        <w:rPr>
          <w:rFonts w:ascii="Arial" w:hAnsi="Arial" w:cs="Arial"/>
          <w:sz w:val="32"/>
          <w:szCs w:val="36"/>
        </w:rPr>
      </w:pPr>
      <w:r w:rsidRPr="004A5AD1">
        <w:rPr>
          <w:rFonts w:ascii="Arial" w:hAnsi="Arial" w:cs="Arial"/>
          <w:sz w:val="32"/>
          <w:szCs w:val="36"/>
        </w:rPr>
        <w:t>If a retail transaction for prepaid wireless service takes place in person by a consumer in a retail location in Florida, the transaction occurs in the county of the retail location.</w:t>
      </w:r>
    </w:p>
    <w:p w14:paraId="21628F74" w14:textId="52D6809C" w:rsidR="001613DE" w:rsidRPr="004A5AD1" w:rsidRDefault="001613DE" w:rsidP="00C83F70">
      <w:pPr>
        <w:rPr>
          <w:rFonts w:ascii="Arial" w:hAnsi="Arial" w:cs="Arial"/>
          <w:sz w:val="32"/>
          <w:szCs w:val="36"/>
        </w:rPr>
      </w:pPr>
      <w:r w:rsidRPr="004A5AD1">
        <w:rPr>
          <w:rFonts w:ascii="Arial" w:hAnsi="Arial" w:cs="Arial"/>
          <w:sz w:val="32"/>
          <w:szCs w:val="36"/>
        </w:rPr>
        <w:t>If a retail transaction for prepaid wireless service does not take place at a retail location in Florida and items are shipped to the consumer, the transaction occurs in the county of the consumer’s shipping address.</w:t>
      </w:r>
    </w:p>
    <w:p w14:paraId="402BEC9E" w14:textId="7E817899" w:rsidR="001613DE" w:rsidRPr="004A5AD1" w:rsidRDefault="001613DE" w:rsidP="00C83F70">
      <w:pPr>
        <w:rPr>
          <w:rFonts w:ascii="Arial" w:hAnsi="Arial" w:cs="Arial"/>
          <w:sz w:val="32"/>
          <w:szCs w:val="36"/>
        </w:rPr>
      </w:pPr>
      <w:r w:rsidRPr="004A5AD1">
        <w:rPr>
          <w:rFonts w:ascii="Arial" w:hAnsi="Arial" w:cs="Arial"/>
          <w:sz w:val="32"/>
          <w:szCs w:val="36"/>
        </w:rPr>
        <w:t xml:space="preserve">If a retail transaction for prepaid wireless service does not take place at a retail location in Florida and no items are shipped to the consumer, the transaction occurs in the county of the consumer’s address or the location associated with the consumer’s </w:t>
      </w:r>
      <w:r w:rsidR="004A5AD1" w:rsidRPr="004A5AD1">
        <w:rPr>
          <w:rFonts w:ascii="Arial" w:hAnsi="Arial" w:cs="Arial"/>
          <w:sz w:val="32"/>
          <w:szCs w:val="36"/>
        </w:rPr>
        <w:t>mobile telephone number.</w:t>
      </w:r>
    </w:p>
    <w:p w14:paraId="4C01C46A" w14:textId="77777777" w:rsidR="00637186" w:rsidRPr="00B747B6" w:rsidRDefault="00957269" w:rsidP="00573F7F">
      <w:pPr>
        <w:pStyle w:val="Heading1"/>
        <w:rPr>
          <w:rFonts w:ascii="Arial" w:hAnsi="Arial" w:cs="Arial"/>
          <w:sz w:val="40"/>
          <w:szCs w:val="48"/>
        </w:rPr>
      </w:pPr>
      <w:r w:rsidRPr="00B747B6">
        <w:rPr>
          <w:rFonts w:ascii="Arial" w:hAnsi="Arial" w:cs="Arial"/>
          <w:sz w:val="40"/>
          <w:szCs w:val="48"/>
        </w:rPr>
        <w:lastRenderedPageBreak/>
        <w:t>2. Form DR-PPW</w:t>
      </w:r>
    </w:p>
    <w:p w14:paraId="7AD8E6C1"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2.1 Determing the County Where Sale Occurred</w:t>
      </w:r>
    </w:p>
    <w:p w14:paraId="6E197405" w14:textId="08CA4258" w:rsidR="00637186" w:rsidRDefault="004541AB">
      <w:r>
        <w:rPr>
          <w:noProof/>
        </w:rPr>
        <w:drawing>
          <wp:inline distT="0" distB="0" distL="0" distR="0" wp14:anchorId="525FE7A2" wp14:editId="44461E7F">
            <wp:extent cx="5486400" cy="3086100"/>
            <wp:effectExtent l="0" t="0" r="0" b="0"/>
            <wp:docPr id="15" name="Slide image" descr="Image of County Codes list.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 image" descr="Image of County Codes list. All on screen text is included in the transcript."/>
                    <pic:cNvPicPr/>
                  </pic:nvPicPr>
                  <pic:blipFill>
                    <a:blip r:embed="rId24" cstate="print"/>
                    <a:stretch>
                      <a:fillRect/>
                    </a:stretch>
                  </pic:blipFill>
                  <pic:spPr>
                    <a:xfrm>
                      <a:off x="0" y="0"/>
                      <a:ext cx="5486400" cy="3086100"/>
                    </a:xfrm>
                    <a:prstGeom prst="rect">
                      <a:avLst/>
                    </a:prstGeom>
                  </pic:spPr>
                </pic:pic>
              </a:graphicData>
            </a:graphic>
          </wp:inline>
        </w:drawing>
      </w:r>
    </w:p>
    <w:p w14:paraId="6184D209" w14:textId="60577079"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5A3DDFE9"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As we covered in earlier, sellers of prepaid wireless services are required to report prepaid wireless fees by the county in which the transaction occurs. </w:t>
      </w:r>
    </w:p>
    <w:p w14:paraId="12C3D0ED"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If any sale of prepaid wireless service occurs in a county other than the county in which the seller is located, complete the back of the return to report the fees collected in each county.</w:t>
      </w:r>
    </w:p>
    <w:p w14:paraId="7D32E16C"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Enter the county name and county code for each county in which prepaid wireless service transactions occurred during the reporting period. A list of all Florida counties and their corresponding county codes is provided with paper returns or coupon books and is available on our website under the Prepaid Wireless Fee forms section.</w:t>
      </w:r>
    </w:p>
    <w:p w14:paraId="23FED775" w14:textId="77777777" w:rsidR="00637186" w:rsidRDefault="00637186"/>
    <w:p w14:paraId="029C7AA6"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Chart Layer (Slide Layer)</w:t>
      </w:r>
    </w:p>
    <w:p w14:paraId="4819EF4C" w14:textId="66C09B7B" w:rsidR="00637186" w:rsidRDefault="00BC5070">
      <w:r>
        <w:rPr>
          <w:noProof/>
        </w:rPr>
        <w:drawing>
          <wp:inline distT="0" distB="0" distL="0" distR="0" wp14:anchorId="0619AFE1" wp14:editId="5269C7D4">
            <wp:extent cx="4572000" cy="2571750"/>
            <wp:effectExtent l="0" t="0" r="0" b="0"/>
            <wp:docPr id="16" name="Slide image" descr="Large image of County Codes list. This list is provided with paper returns or coupon book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 image" descr="Large image of County Codes list. This list is provided with paper returns or coupon books. All on screen text is included in the transcript."/>
                    <pic:cNvPicPr/>
                  </pic:nvPicPr>
                  <pic:blipFill>
                    <a:blip r:embed="rId25" cstate="print"/>
                    <a:stretch>
                      <a:fillRect/>
                    </a:stretch>
                  </pic:blipFill>
                  <pic:spPr>
                    <a:xfrm>
                      <a:off x="0" y="0"/>
                      <a:ext cx="4572000" cy="2571750"/>
                    </a:xfrm>
                    <a:prstGeom prst="rect">
                      <a:avLst/>
                    </a:prstGeom>
                  </pic:spPr>
                </pic:pic>
              </a:graphicData>
            </a:graphic>
          </wp:inline>
        </w:drawing>
      </w:r>
    </w:p>
    <w:p w14:paraId="3FA9AA96" w14:textId="079B9604" w:rsidR="004A5AD1" w:rsidRPr="0013074C" w:rsidRDefault="004A5AD1" w:rsidP="00C83F70">
      <w:pPr>
        <w:rPr>
          <w:rFonts w:ascii="Arial" w:hAnsi="Arial" w:cs="Arial"/>
          <w:b/>
          <w:bCs/>
          <w:sz w:val="32"/>
          <w:szCs w:val="36"/>
        </w:rPr>
      </w:pPr>
      <w:r w:rsidRPr="0013074C">
        <w:rPr>
          <w:rFonts w:ascii="Arial" w:hAnsi="Arial" w:cs="Arial"/>
          <w:b/>
          <w:bCs/>
          <w:sz w:val="32"/>
          <w:szCs w:val="36"/>
        </w:rPr>
        <w:t>Transcript:</w:t>
      </w:r>
    </w:p>
    <w:p w14:paraId="2AB50CCE" w14:textId="31152D93" w:rsidR="004A5AD1" w:rsidRPr="004A5AD1" w:rsidRDefault="004A5AD1" w:rsidP="00C83F70">
      <w:pPr>
        <w:rPr>
          <w:rFonts w:ascii="Arial" w:hAnsi="Arial" w:cs="Arial"/>
          <w:sz w:val="32"/>
          <w:szCs w:val="36"/>
        </w:rPr>
      </w:pPr>
      <w:r w:rsidRPr="004A5AD1">
        <w:rPr>
          <w:rFonts w:ascii="Arial" w:hAnsi="Arial" w:cs="Arial"/>
          <w:sz w:val="32"/>
          <w:szCs w:val="36"/>
        </w:rPr>
        <w:t>If the county to which the transaction occurs cannot be determined, the fee should be reported as Nonspecific (Code 79) on Line B. on the back of the return.</w:t>
      </w:r>
    </w:p>
    <w:p w14:paraId="25FE0AE8"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2.2 Form DR-PPW (Back of Form)</w:t>
      </w:r>
    </w:p>
    <w:p w14:paraId="1DF53E06" w14:textId="77777777" w:rsidR="00637186" w:rsidRDefault="00957269">
      <w:r>
        <w:rPr>
          <w:noProof/>
        </w:rPr>
        <w:drawing>
          <wp:inline distT="0" distB="0" distL="0" distR="0" wp14:anchorId="58811063" wp14:editId="7DD56918">
            <wp:extent cx="4572000" cy="2571750"/>
            <wp:effectExtent l="0" t="0" r="0" b="0"/>
            <wp:docPr id="17" name="Slide image" descr="Image of the back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 image" descr="Image of the back of Form DR-PPW. All text on screen is included in the transcript."/>
                    <pic:cNvPicPr/>
                  </pic:nvPicPr>
                  <pic:blipFill>
                    <a:blip r:embed="rId26" cstate="print"/>
                    <a:stretch>
                      <a:fillRect/>
                    </a:stretch>
                  </pic:blipFill>
                  <pic:spPr>
                    <a:xfrm>
                      <a:off x="0" y="0"/>
                      <a:ext cx="4572000" cy="2571750"/>
                    </a:xfrm>
                    <a:prstGeom prst="rect">
                      <a:avLst/>
                    </a:prstGeom>
                  </pic:spPr>
                </pic:pic>
              </a:graphicData>
            </a:graphic>
          </wp:inline>
        </w:drawing>
      </w:r>
    </w:p>
    <w:p w14:paraId="64593A8E" w14:textId="53B1A400"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7743EE86"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lastRenderedPageBreak/>
        <w:t>Now let’s take a look at the back of Form DR-PPW. Click each line, a. through c., for definitions. The next button will appear at the bottom-right corner of your screen once all lines are viewed.</w:t>
      </w:r>
    </w:p>
    <w:p w14:paraId="042292AE" w14:textId="77777777" w:rsidR="00637186" w:rsidRDefault="00637186"/>
    <w:p w14:paraId="3D61C466"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A (Slide Layer)</w:t>
      </w:r>
    </w:p>
    <w:p w14:paraId="6AB856D1" w14:textId="43F42D5D" w:rsidR="00637186" w:rsidRDefault="009376C2">
      <w:r>
        <w:rPr>
          <w:noProof/>
        </w:rPr>
        <w:drawing>
          <wp:inline distT="0" distB="0" distL="0" distR="0" wp14:anchorId="097D136B" wp14:editId="05867913">
            <wp:extent cx="4572000" cy="2571750"/>
            <wp:effectExtent l="0" t="0" r="0" b="0"/>
            <wp:docPr id="18" name="Slide image" descr="Image of the back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 image" descr="Image of the back of Form DR-PPW. All text on screen is included in the transcript."/>
                    <pic:cNvPicPr/>
                  </pic:nvPicPr>
                  <pic:blipFill>
                    <a:blip r:embed="rId27" cstate="print"/>
                    <a:stretch>
                      <a:fillRect/>
                    </a:stretch>
                  </pic:blipFill>
                  <pic:spPr>
                    <a:xfrm>
                      <a:off x="0" y="0"/>
                      <a:ext cx="4572000" cy="2571750"/>
                    </a:xfrm>
                    <a:prstGeom prst="rect">
                      <a:avLst/>
                    </a:prstGeom>
                  </pic:spPr>
                </pic:pic>
              </a:graphicData>
            </a:graphic>
          </wp:inline>
        </w:drawing>
      </w:r>
    </w:p>
    <w:p w14:paraId="51C3EA09" w14:textId="77777777" w:rsidR="00433A58"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5D5FB2AC" w14:textId="7129202A" w:rsidR="0005467D" w:rsidRPr="00DC383E" w:rsidRDefault="009E3542" w:rsidP="00C83F70">
      <w:pPr>
        <w:rPr>
          <w:rFonts w:ascii="Arial" w:hAnsi="Arial" w:cs="Arial"/>
          <w:sz w:val="32"/>
          <w:szCs w:val="36"/>
        </w:rPr>
      </w:pPr>
      <w:r w:rsidRPr="00DC383E">
        <w:rPr>
          <w:rFonts w:ascii="Arial" w:hAnsi="Arial" w:cs="Arial"/>
          <w:sz w:val="32"/>
          <w:szCs w:val="36"/>
        </w:rPr>
        <w:t>Line A – enter the total amount of prepaid wireless fees that should be reported in your county of business.</w:t>
      </w:r>
    </w:p>
    <w:p w14:paraId="3CE780FE"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Line B (Slide Layer)</w:t>
      </w:r>
    </w:p>
    <w:p w14:paraId="184C6DC9" w14:textId="27661C85" w:rsidR="00637186" w:rsidRDefault="00531D5E">
      <w:r>
        <w:rPr>
          <w:noProof/>
        </w:rPr>
        <w:drawing>
          <wp:inline distT="0" distB="0" distL="0" distR="0" wp14:anchorId="1360E1E0" wp14:editId="637716C7">
            <wp:extent cx="4572000" cy="2571750"/>
            <wp:effectExtent l="0" t="0" r="0" b="0"/>
            <wp:docPr id="19" name="Slide image" descr="Image of the back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image" descr="Image of the back of Form DR-PPW. All text on screen is included in the transcript."/>
                    <pic:cNvPicPr/>
                  </pic:nvPicPr>
                  <pic:blipFill>
                    <a:blip r:embed="rId28" cstate="print"/>
                    <a:stretch>
                      <a:fillRect/>
                    </a:stretch>
                  </pic:blipFill>
                  <pic:spPr>
                    <a:xfrm>
                      <a:off x="0" y="0"/>
                      <a:ext cx="4572000" cy="2571750"/>
                    </a:xfrm>
                    <a:prstGeom prst="rect">
                      <a:avLst/>
                    </a:prstGeom>
                  </pic:spPr>
                </pic:pic>
              </a:graphicData>
            </a:graphic>
          </wp:inline>
        </w:drawing>
      </w:r>
    </w:p>
    <w:p w14:paraId="577F887F" w14:textId="77777777" w:rsidR="00F11A6F"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7AB4CE1F" w14:textId="29E1D39A" w:rsidR="0005467D" w:rsidRPr="00F11A6F" w:rsidRDefault="00DC383E" w:rsidP="00C83F70">
      <w:pPr>
        <w:rPr>
          <w:rFonts w:ascii="Arial" w:hAnsi="Arial" w:cs="Arial"/>
          <w:sz w:val="32"/>
          <w:szCs w:val="36"/>
        </w:rPr>
      </w:pPr>
      <w:r w:rsidRPr="00F11A6F">
        <w:rPr>
          <w:rFonts w:ascii="Arial" w:hAnsi="Arial" w:cs="Arial"/>
          <w:sz w:val="32"/>
          <w:szCs w:val="36"/>
        </w:rPr>
        <w:t xml:space="preserve">Line B </w:t>
      </w:r>
      <w:r w:rsidR="00F11A6F" w:rsidRPr="00F11A6F">
        <w:rPr>
          <w:rFonts w:ascii="Arial" w:hAnsi="Arial" w:cs="Arial"/>
          <w:sz w:val="32"/>
          <w:szCs w:val="36"/>
        </w:rPr>
        <w:t>–</w:t>
      </w:r>
      <w:r w:rsidRPr="00F11A6F">
        <w:rPr>
          <w:rFonts w:ascii="Arial" w:hAnsi="Arial" w:cs="Arial"/>
          <w:sz w:val="32"/>
          <w:szCs w:val="36"/>
        </w:rPr>
        <w:t xml:space="preserve"> </w:t>
      </w:r>
      <w:r w:rsidR="00F11A6F" w:rsidRPr="00F11A6F">
        <w:rPr>
          <w:rFonts w:ascii="Arial" w:hAnsi="Arial" w:cs="Arial"/>
          <w:sz w:val="32"/>
          <w:szCs w:val="36"/>
        </w:rPr>
        <w:t>enter the total amount of prepaid wireless fees where ethe specific county cannot be determined (Code 79, Nonspecific).</w:t>
      </w:r>
    </w:p>
    <w:p w14:paraId="471C85DF"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C (Slide Layer)</w:t>
      </w:r>
    </w:p>
    <w:p w14:paraId="2C488B4A" w14:textId="2D69AB2B" w:rsidR="00637186" w:rsidRDefault="0061520C">
      <w:r>
        <w:rPr>
          <w:noProof/>
        </w:rPr>
        <w:drawing>
          <wp:inline distT="0" distB="0" distL="0" distR="0" wp14:anchorId="49D85A5A" wp14:editId="40F88D31">
            <wp:extent cx="4572000" cy="2571750"/>
            <wp:effectExtent l="0" t="0" r="0" b="0"/>
            <wp:docPr id="20" name="Slide image" descr="Image of the back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 image" descr="Image of the back of Form DR-PPW. All text on screen is included in the transcript."/>
                    <pic:cNvPicPr/>
                  </pic:nvPicPr>
                  <pic:blipFill>
                    <a:blip r:embed="rId29" cstate="print"/>
                    <a:stretch>
                      <a:fillRect/>
                    </a:stretch>
                  </pic:blipFill>
                  <pic:spPr>
                    <a:xfrm>
                      <a:off x="0" y="0"/>
                      <a:ext cx="4572000" cy="2571750"/>
                    </a:xfrm>
                    <a:prstGeom prst="rect">
                      <a:avLst/>
                    </a:prstGeom>
                  </pic:spPr>
                </pic:pic>
              </a:graphicData>
            </a:graphic>
          </wp:inline>
        </w:drawing>
      </w:r>
    </w:p>
    <w:p w14:paraId="25AB0917" w14:textId="3E44BEDB"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794EAE99" w14:textId="6E919957" w:rsidR="00433A58" w:rsidRPr="00531A95" w:rsidRDefault="00433A58" w:rsidP="00C83F70">
      <w:pPr>
        <w:rPr>
          <w:rFonts w:ascii="Arial" w:hAnsi="Arial" w:cs="Arial"/>
          <w:sz w:val="32"/>
          <w:szCs w:val="36"/>
        </w:rPr>
      </w:pPr>
      <w:r w:rsidRPr="00531A95">
        <w:rPr>
          <w:rFonts w:ascii="Arial" w:hAnsi="Arial" w:cs="Arial"/>
          <w:sz w:val="32"/>
          <w:szCs w:val="36"/>
        </w:rPr>
        <w:lastRenderedPageBreak/>
        <w:t>Lines C through H – enter the total amount of prepaid wireless fees that should be reported for counties outside the county where your business is located. Enter the name and county code for sales outside the county of your business location. The total fees for each county should be listed on a separate line and each line should be dedicated to only one county.</w:t>
      </w:r>
    </w:p>
    <w:p w14:paraId="76145019"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2.3 Form DR-PPW (Front of Return)</w:t>
      </w:r>
    </w:p>
    <w:p w14:paraId="0451D475" w14:textId="39039835" w:rsidR="00637186" w:rsidRDefault="00980DA5">
      <w:r>
        <w:rPr>
          <w:noProof/>
        </w:rPr>
        <w:drawing>
          <wp:inline distT="0" distB="0" distL="0" distR="0" wp14:anchorId="59F30ACF" wp14:editId="6FE4348B">
            <wp:extent cx="4572000" cy="2571750"/>
            <wp:effectExtent l="0" t="0" r="0" b="0"/>
            <wp:docPr id="21"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 image" descr="Image of the front of Form DR-PPW. All text on screen is included in the transcript."/>
                    <pic:cNvPicPr/>
                  </pic:nvPicPr>
                  <pic:blipFill>
                    <a:blip r:embed="rId30" cstate="print"/>
                    <a:stretch>
                      <a:fillRect/>
                    </a:stretch>
                  </pic:blipFill>
                  <pic:spPr>
                    <a:xfrm>
                      <a:off x="0" y="0"/>
                      <a:ext cx="4572000" cy="2571750"/>
                    </a:xfrm>
                    <a:prstGeom prst="rect">
                      <a:avLst/>
                    </a:prstGeom>
                  </pic:spPr>
                </pic:pic>
              </a:graphicData>
            </a:graphic>
          </wp:inline>
        </w:drawing>
      </w:r>
    </w:p>
    <w:p w14:paraId="52504C44" w14:textId="120886D9" w:rsidR="00637186" w:rsidRPr="00A37BB8" w:rsidRDefault="00B747B6" w:rsidP="00C83F70">
      <w:pPr>
        <w:rPr>
          <w:rFonts w:ascii="Arial" w:hAnsi="Arial" w:cs="Arial"/>
          <w:sz w:val="32"/>
          <w:szCs w:val="32"/>
        </w:rPr>
      </w:pPr>
      <w:r w:rsidRPr="00A37BB8">
        <w:rPr>
          <w:rFonts w:ascii="Arial" w:hAnsi="Arial" w:cs="Arial"/>
          <w:b/>
          <w:sz w:val="32"/>
          <w:szCs w:val="32"/>
        </w:rPr>
        <w:t>Transcript:</w:t>
      </w:r>
    </w:p>
    <w:p w14:paraId="7E73EE03"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Now we will cover the front of the return for Form DR-PPW. The first step on this side of the form is to fill in the number of devices sold box at the top. Next, click each line, 2 through 9, for definitions. The next button will appear at the bottom-right corner of your screen once all lines are viewed.</w:t>
      </w:r>
    </w:p>
    <w:p w14:paraId="407EF4D5" w14:textId="77777777" w:rsidR="00637186" w:rsidRDefault="00637186"/>
    <w:p w14:paraId="61836013"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Line 2 (Slide Layer)</w:t>
      </w:r>
    </w:p>
    <w:p w14:paraId="0809AACC" w14:textId="21330C0D" w:rsidR="00637186" w:rsidRDefault="0026584E">
      <w:r>
        <w:rPr>
          <w:noProof/>
        </w:rPr>
        <w:drawing>
          <wp:inline distT="0" distB="0" distL="0" distR="0" wp14:anchorId="3E621348" wp14:editId="387CE9CD">
            <wp:extent cx="4572000" cy="2571750"/>
            <wp:effectExtent l="0" t="0" r="0" b="0"/>
            <wp:docPr id="22"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 image" descr="Image of the front of Form DR-PPW. All text on screen is included in the transcript."/>
                    <pic:cNvPicPr/>
                  </pic:nvPicPr>
                  <pic:blipFill>
                    <a:blip r:embed="rId31" cstate="print"/>
                    <a:stretch>
                      <a:fillRect/>
                    </a:stretch>
                  </pic:blipFill>
                  <pic:spPr>
                    <a:xfrm>
                      <a:off x="0" y="0"/>
                      <a:ext cx="4572000" cy="2571750"/>
                    </a:xfrm>
                    <a:prstGeom prst="rect">
                      <a:avLst/>
                    </a:prstGeom>
                  </pic:spPr>
                </pic:pic>
              </a:graphicData>
            </a:graphic>
          </wp:inline>
        </w:drawing>
      </w:r>
    </w:p>
    <w:p w14:paraId="2848E83F" w14:textId="56B5CA1B" w:rsidR="0005467D" w:rsidRPr="0013074C" w:rsidRDefault="0005467D" w:rsidP="00C83F70">
      <w:pPr>
        <w:rPr>
          <w:rFonts w:ascii="Arial" w:hAnsi="Arial" w:cs="Arial"/>
          <w:b/>
          <w:bCs/>
          <w:sz w:val="32"/>
          <w:szCs w:val="36"/>
        </w:rPr>
      </w:pPr>
      <w:r w:rsidRPr="0013074C">
        <w:rPr>
          <w:rFonts w:ascii="Arial" w:hAnsi="Arial" w:cs="Arial"/>
          <w:b/>
          <w:bCs/>
          <w:sz w:val="32"/>
          <w:szCs w:val="36"/>
        </w:rPr>
        <w:t>Transcript:</w:t>
      </w:r>
    </w:p>
    <w:p w14:paraId="53C04049" w14:textId="74AEB580" w:rsidR="00531A95" w:rsidRPr="00531A95" w:rsidRDefault="00531A95" w:rsidP="00C83F70">
      <w:pPr>
        <w:rPr>
          <w:rFonts w:ascii="Arial" w:hAnsi="Arial" w:cs="Arial"/>
          <w:sz w:val="32"/>
          <w:szCs w:val="36"/>
        </w:rPr>
      </w:pPr>
      <w:r w:rsidRPr="00531A95">
        <w:rPr>
          <w:rFonts w:ascii="Arial" w:hAnsi="Arial" w:cs="Arial"/>
          <w:sz w:val="32"/>
          <w:szCs w:val="36"/>
        </w:rPr>
        <w:t>Line 2 – Fees Collected from Line 1 – enter the total amount of prepaid wireless fees reported on the back of the return.</w:t>
      </w:r>
    </w:p>
    <w:p w14:paraId="75EA0B2E"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3 (Slide Layer)</w:t>
      </w:r>
    </w:p>
    <w:p w14:paraId="2EBBD0F5" w14:textId="6DCF77AA" w:rsidR="00637186" w:rsidRDefault="00FD691B">
      <w:r>
        <w:rPr>
          <w:noProof/>
        </w:rPr>
        <w:drawing>
          <wp:inline distT="0" distB="0" distL="0" distR="0" wp14:anchorId="4B2E9FAE" wp14:editId="6F0DAE8B">
            <wp:extent cx="4572000" cy="2571750"/>
            <wp:effectExtent l="0" t="0" r="0" b="0"/>
            <wp:docPr id="23"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 image" descr="Image of the front of Form DR-PPW. All text on screen is included in the transcript."/>
                    <pic:cNvPicPr/>
                  </pic:nvPicPr>
                  <pic:blipFill>
                    <a:blip r:embed="rId32" cstate="print"/>
                    <a:stretch>
                      <a:fillRect/>
                    </a:stretch>
                  </pic:blipFill>
                  <pic:spPr>
                    <a:xfrm>
                      <a:off x="0" y="0"/>
                      <a:ext cx="4572000" cy="2571750"/>
                    </a:xfrm>
                    <a:prstGeom prst="rect">
                      <a:avLst/>
                    </a:prstGeom>
                  </pic:spPr>
                </pic:pic>
              </a:graphicData>
            </a:graphic>
          </wp:inline>
        </w:drawing>
      </w:r>
    </w:p>
    <w:p w14:paraId="72192900" w14:textId="32F2D619" w:rsidR="0005467D" w:rsidRPr="0013074C" w:rsidRDefault="0005467D" w:rsidP="00C83F70">
      <w:pPr>
        <w:rPr>
          <w:rFonts w:ascii="Arial" w:hAnsi="Arial" w:cs="Arial"/>
          <w:b/>
          <w:bCs/>
          <w:sz w:val="32"/>
          <w:szCs w:val="36"/>
        </w:rPr>
      </w:pPr>
      <w:r w:rsidRPr="0013074C">
        <w:rPr>
          <w:rFonts w:ascii="Arial" w:hAnsi="Arial" w:cs="Arial"/>
          <w:b/>
          <w:bCs/>
          <w:sz w:val="32"/>
          <w:szCs w:val="36"/>
        </w:rPr>
        <w:t>Transcript:</w:t>
      </w:r>
    </w:p>
    <w:p w14:paraId="535C2743" w14:textId="0B8674A1" w:rsidR="00531A95" w:rsidRPr="00531A95" w:rsidRDefault="00531A95" w:rsidP="00C83F70">
      <w:pPr>
        <w:rPr>
          <w:rFonts w:ascii="Arial" w:hAnsi="Arial" w:cs="Arial"/>
          <w:sz w:val="32"/>
          <w:szCs w:val="36"/>
        </w:rPr>
      </w:pPr>
      <w:r w:rsidRPr="00531A95">
        <w:rPr>
          <w:rFonts w:ascii="Arial" w:hAnsi="Arial" w:cs="Arial"/>
          <w:sz w:val="32"/>
          <w:szCs w:val="36"/>
        </w:rPr>
        <w:lastRenderedPageBreak/>
        <w:t>Line 3 – Adjustments – enter the total amount of allowable deductions. Allowable deductions include prepaid wireless fees that have been refunded to customers.</w:t>
      </w:r>
    </w:p>
    <w:p w14:paraId="764C1A8C" w14:textId="34879BB0" w:rsidR="00637186" w:rsidRPr="00B747B6" w:rsidRDefault="00957269" w:rsidP="00D8298E">
      <w:pPr>
        <w:pStyle w:val="Heading3"/>
        <w:spacing w:before="240"/>
        <w:rPr>
          <w:rFonts w:ascii="Arial" w:hAnsi="Arial" w:cs="Arial"/>
          <w:sz w:val="36"/>
          <w:szCs w:val="36"/>
        </w:rPr>
      </w:pPr>
      <w:r w:rsidRPr="00B747B6">
        <w:rPr>
          <w:rFonts w:ascii="Arial" w:hAnsi="Arial" w:cs="Arial"/>
          <w:sz w:val="36"/>
          <w:szCs w:val="36"/>
        </w:rPr>
        <w:t>L</w:t>
      </w:r>
      <w:r w:rsidR="00B747B6" w:rsidRPr="00B747B6">
        <w:rPr>
          <w:rFonts w:ascii="Arial" w:hAnsi="Arial" w:cs="Arial"/>
          <w:sz w:val="36"/>
          <w:szCs w:val="36"/>
        </w:rPr>
        <w:t>i</w:t>
      </w:r>
      <w:r w:rsidRPr="00B747B6">
        <w:rPr>
          <w:rFonts w:ascii="Arial" w:hAnsi="Arial" w:cs="Arial"/>
          <w:sz w:val="36"/>
          <w:szCs w:val="36"/>
        </w:rPr>
        <w:t>ne 4 (Slide Layer)</w:t>
      </w:r>
    </w:p>
    <w:p w14:paraId="60A35B01" w14:textId="39D9AE94" w:rsidR="00637186" w:rsidRDefault="006667E1">
      <w:r>
        <w:rPr>
          <w:noProof/>
        </w:rPr>
        <w:drawing>
          <wp:inline distT="0" distB="0" distL="0" distR="0" wp14:anchorId="6F0B4432" wp14:editId="3CF61BAF">
            <wp:extent cx="4572000" cy="2571750"/>
            <wp:effectExtent l="0" t="0" r="0" b="0"/>
            <wp:docPr id="24"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 image" descr="Image of the front of Form DR-PPW. All text on screen is included in the transcript."/>
                    <pic:cNvPicPr/>
                  </pic:nvPicPr>
                  <pic:blipFill>
                    <a:blip r:embed="rId33" cstate="print"/>
                    <a:stretch>
                      <a:fillRect/>
                    </a:stretch>
                  </pic:blipFill>
                  <pic:spPr>
                    <a:xfrm>
                      <a:off x="0" y="0"/>
                      <a:ext cx="4572000" cy="2571750"/>
                    </a:xfrm>
                    <a:prstGeom prst="rect">
                      <a:avLst/>
                    </a:prstGeom>
                  </pic:spPr>
                </pic:pic>
              </a:graphicData>
            </a:graphic>
          </wp:inline>
        </w:drawing>
      </w:r>
    </w:p>
    <w:p w14:paraId="589AB6FA" w14:textId="49169F4F"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301741BD" w14:textId="3935AAD4" w:rsidR="00531A95" w:rsidRPr="005C1EE4" w:rsidRDefault="00EE1440" w:rsidP="00C83F70">
      <w:pPr>
        <w:rPr>
          <w:rFonts w:ascii="Arial" w:hAnsi="Arial" w:cs="Arial"/>
          <w:sz w:val="32"/>
          <w:szCs w:val="36"/>
        </w:rPr>
      </w:pPr>
      <w:r w:rsidRPr="005C1EE4">
        <w:rPr>
          <w:rFonts w:ascii="Arial" w:hAnsi="Arial" w:cs="Arial"/>
          <w:sz w:val="32"/>
          <w:szCs w:val="36"/>
        </w:rPr>
        <w:t xml:space="preserve">Line 4 – Total Collected – enter the total amount after deducting or adding adjustments from Line 3. The total amount cannot be a negative number. If the total amount </w:t>
      </w:r>
      <w:r w:rsidR="005C1EE4" w:rsidRPr="005C1EE4">
        <w:rPr>
          <w:rFonts w:ascii="Arial" w:hAnsi="Arial" w:cs="Arial"/>
          <w:sz w:val="32"/>
          <w:szCs w:val="36"/>
        </w:rPr>
        <w:t>of adjustments exceeds the fees collected on Line 2, adjust the amount of Line 3 to equal Line 2 and claim any remaining balance on Line 3 of your next return.</w:t>
      </w:r>
    </w:p>
    <w:p w14:paraId="75E70FCC"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Line 5 (Slide Layer)</w:t>
      </w:r>
    </w:p>
    <w:p w14:paraId="3C560E87" w14:textId="1B12BF4F" w:rsidR="00637186" w:rsidRDefault="00827800">
      <w:r>
        <w:rPr>
          <w:noProof/>
        </w:rPr>
        <w:drawing>
          <wp:inline distT="0" distB="0" distL="0" distR="0" wp14:anchorId="3941EFA6" wp14:editId="5BA35D79">
            <wp:extent cx="4572000" cy="2571750"/>
            <wp:effectExtent l="0" t="0" r="0" b="0"/>
            <wp:docPr id="25"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 image" descr="Image of the front of Form DR-PPW. All text on screen is included in the transcript."/>
                    <pic:cNvPicPr/>
                  </pic:nvPicPr>
                  <pic:blipFill>
                    <a:blip r:embed="rId34" cstate="print"/>
                    <a:stretch>
                      <a:fillRect/>
                    </a:stretch>
                  </pic:blipFill>
                  <pic:spPr>
                    <a:xfrm>
                      <a:off x="0" y="0"/>
                      <a:ext cx="4572000" cy="2571750"/>
                    </a:xfrm>
                    <a:prstGeom prst="rect">
                      <a:avLst/>
                    </a:prstGeom>
                  </pic:spPr>
                </pic:pic>
              </a:graphicData>
            </a:graphic>
          </wp:inline>
        </w:drawing>
      </w:r>
    </w:p>
    <w:p w14:paraId="556A9AC7" w14:textId="16BDEF51"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7C227BD5" w14:textId="119917CA" w:rsidR="00A72B1B" w:rsidRPr="00A72B1B" w:rsidRDefault="00A72B1B" w:rsidP="00C83F70">
      <w:pPr>
        <w:rPr>
          <w:rFonts w:ascii="Arial" w:hAnsi="Arial" w:cs="Arial"/>
          <w:sz w:val="32"/>
          <w:szCs w:val="36"/>
        </w:rPr>
      </w:pPr>
      <w:r w:rsidRPr="00A72B1B">
        <w:rPr>
          <w:rFonts w:ascii="Arial" w:hAnsi="Arial" w:cs="Arial"/>
          <w:sz w:val="32"/>
          <w:szCs w:val="36"/>
        </w:rPr>
        <w:t>Line 5 – Collection Allowance – if you file and pay your return on time, enter 5% of the total fees collected from Line 4.</w:t>
      </w:r>
    </w:p>
    <w:p w14:paraId="4C782FFA"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6 (Slide Layer)</w:t>
      </w:r>
    </w:p>
    <w:p w14:paraId="39D568FB" w14:textId="55BAC2E5" w:rsidR="00637186" w:rsidRDefault="00592347">
      <w:r>
        <w:rPr>
          <w:noProof/>
        </w:rPr>
        <w:drawing>
          <wp:inline distT="0" distB="0" distL="0" distR="0" wp14:anchorId="78D3BE0E" wp14:editId="6A67862D">
            <wp:extent cx="4572000" cy="2571750"/>
            <wp:effectExtent l="0" t="0" r="0" b="0"/>
            <wp:docPr id="26"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 image" descr="Image of the front of Form DR-PPW. All text on screen is included in the transcript."/>
                    <pic:cNvPicPr/>
                  </pic:nvPicPr>
                  <pic:blipFill>
                    <a:blip r:embed="rId35" cstate="print"/>
                    <a:stretch>
                      <a:fillRect/>
                    </a:stretch>
                  </pic:blipFill>
                  <pic:spPr>
                    <a:xfrm>
                      <a:off x="0" y="0"/>
                      <a:ext cx="4572000" cy="2571750"/>
                    </a:xfrm>
                    <a:prstGeom prst="rect">
                      <a:avLst/>
                    </a:prstGeom>
                  </pic:spPr>
                </pic:pic>
              </a:graphicData>
            </a:graphic>
          </wp:inline>
        </w:drawing>
      </w:r>
    </w:p>
    <w:p w14:paraId="0AF6D8CA" w14:textId="69EACEE6"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10632700" w14:textId="3872813B" w:rsidR="00A72B1B" w:rsidRPr="00A72B1B" w:rsidRDefault="00A72B1B" w:rsidP="00C83F70">
      <w:pPr>
        <w:rPr>
          <w:rFonts w:ascii="Arial" w:hAnsi="Arial" w:cs="Arial"/>
          <w:sz w:val="32"/>
          <w:szCs w:val="36"/>
        </w:rPr>
      </w:pPr>
      <w:r w:rsidRPr="00A72B1B">
        <w:rPr>
          <w:rFonts w:ascii="Arial" w:hAnsi="Arial" w:cs="Arial"/>
          <w:sz w:val="32"/>
          <w:szCs w:val="36"/>
        </w:rPr>
        <w:t>Line 6 – Amount Due – subtract Line 5 from Line 4 and enter the amount due.</w:t>
      </w:r>
    </w:p>
    <w:p w14:paraId="4B2932E2"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lastRenderedPageBreak/>
        <w:t>Line 7 (Slide Layer)</w:t>
      </w:r>
    </w:p>
    <w:p w14:paraId="0691EFCE" w14:textId="18A71D86" w:rsidR="00637186" w:rsidRDefault="004459BB">
      <w:r>
        <w:rPr>
          <w:noProof/>
        </w:rPr>
        <w:drawing>
          <wp:inline distT="0" distB="0" distL="0" distR="0" wp14:anchorId="5E245BB8" wp14:editId="0B870FDF">
            <wp:extent cx="4572000" cy="2571750"/>
            <wp:effectExtent l="0" t="0" r="0" b="0"/>
            <wp:docPr id="27"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 image" descr="Image of the front of Form DR-PPW. All text on screen is included in the transcript."/>
                    <pic:cNvPicPr/>
                  </pic:nvPicPr>
                  <pic:blipFill>
                    <a:blip r:embed="rId36" cstate="print"/>
                    <a:stretch>
                      <a:fillRect/>
                    </a:stretch>
                  </pic:blipFill>
                  <pic:spPr>
                    <a:xfrm>
                      <a:off x="0" y="0"/>
                      <a:ext cx="4572000" cy="2571750"/>
                    </a:xfrm>
                    <a:prstGeom prst="rect">
                      <a:avLst/>
                    </a:prstGeom>
                  </pic:spPr>
                </pic:pic>
              </a:graphicData>
            </a:graphic>
          </wp:inline>
        </w:drawing>
      </w:r>
    </w:p>
    <w:p w14:paraId="39E8FB27" w14:textId="36DEF937"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7695D6F9" w14:textId="3151175A" w:rsidR="00A72B1B" w:rsidRPr="00A72B1B" w:rsidRDefault="00A72B1B" w:rsidP="00C83F70">
      <w:pPr>
        <w:rPr>
          <w:rFonts w:ascii="Arial" w:hAnsi="Arial" w:cs="Arial"/>
          <w:sz w:val="32"/>
          <w:szCs w:val="36"/>
        </w:rPr>
      </w:pPr>
      <w:r w:rsidRPr="00A72B1B">
        <w:rPr>
          <w:rFonts w:ascii="Arial" w:hAnsi="Arial" w:cs="Arial"/>
          <w:sz w:val="32"/>
          <w:szCs w:val="36"/>
        </w:rPr>
        <w:t>Line 7 – Credit Memo Issued by the Department – enter the amount of any credit memo(s) issued by the Department for prepaid wireless fees. If the total amount of credit exceeds Line 6, adjust the amount on Line 7 to equal Line 6 and claim any remaining balance on Line 7 of your next return.</w:t>
      </w:r>
    </w:p>
    <w:p w14:paraId="27A9744D"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8 (Slide Layer)</w:t>
      </w:r>
    </w:p>
    <w:p w14:paraId="2ADF65DF" w14:textId="2D42E10B" w:rsidR="00637186" w:rsidRDefault="00260E8C">
      <w:r>
        <w:rPr>
          <w:noProof/>
        </w:rPr>
        <w:drawing>
          <wp:inline distT="0" distB="0" distL="0" distR="0" wp14:anchorId="79C0339E" wp14:editId="006134BD">
            <wp:extent cx="4572000" cy="2571750"/>
            <wp:effectExtent l="0" t="0" r="0" b="0"/>
            <wp:docPr id="28"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de image" descr="Image of the front of Form DR-PPW. All text on screen is included in the transcript."/>
                    <pic:cNvPicPr/>
                  </pic:nvPicPr>
                  <pic:blipFill>
                    <a:blip r:embed="rId37" cstate="print"/>
                    <a:stretch>
                      <a:fillRect/>
                    </a:stretch>
                  </pic:blipFill>
                  <pic:spPr>
                    <a:xfrm>
                      <a:off x="0" y="0"/>
                      <a:ext cx="4572000" cy="2571750"/>
                    </a:xfrm>
                    <a:prstGeom prst="rect">
                      <a:avLst/>
                    </a:prstGeom>
                  </pic:spPr>
                </pic:pic>
              </a:graphicData>
            </a:graphic>
          </wp:inline>
        </w:drawing>
      </w:r>
    </w:p>
    <w:p w14:paraId="0E7C3693" w14:textId="52CA1286"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23738054" w14:textId="484A0E85" w:rsidR="00A72B1B" w:rsidRPr="00A72B1B" w:rsidRDefault="00A72B1B" w:rsidP="00C83F70">
      <w:pPr>
        <w:rPr>
          <w:rFonts w:ascii="Arial" w:hAnsi="Arial" w:cs="Arial"/>
          <w:sz w:val="32"/>
          <w:szCs w:val="36"/>
        </w:rPr>
      </w:pPr>
      <w:r w:rsidRPr="00A72B1B">
        <w:rPr>
          <w:rFonts w:ascii="Arial" w:hAnsi="Arial" w:cs="Arial"/>
          <w:sz w:val="32"/>
          <w:szCs w:val="36"/>
        </w:rPr>
        <w:lastRenderedPageBreak/>
        <w:t>Line 8 – Penalty and Interest – if your return is late, a penalty will be due of $50, or 10% of the fees due, whichever is greater. If your payment is late, interest will be due at a floating rate.</w:t>
      </w:r>
    </w:p>
    <w:p w14:paraId="5753E2D1"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Line 9 (Slide Layer)</w:t>
      </w:r>
    </w:p>
    <w:p w14:paraId="48315EB7" w14:textId="46F871A1" w:rsidR="00637186" w:rsidRDefault="00CD28EE">
      <w:r>
        <w:rPr>
          <w:noProof/>
        </w:rPr>
        <w:drawing>
          <wp:inline distT="0" distB="0" distL="0" distR="0" wp14:anchorId="442C1903" wp14:editId="22F4BB2B">
            <wp:extent cx="4572000" cy="2571750"/>
            <wp:effectExtent l="0" t="0" r="0" b="0"/>
            <wp:docPr id="29" name="Slide image" descr="Image of the front of Form DR-PPW.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 image" descr="Image of the front of Form DR-PPW. All text on screen is included in the transcript."/>
                    <pic:cNvPicPr/>
                  </pic:nvPicPr>
                  <pic:blipFill>
                    <a:blip r:embed="rId38" cstate="print"/>
                    <a:stretch>
                      <a:fillRect/>
                    </a:stretch>
                  </pic:blipFill>
                  <pic:spPr>
                    <a:xfrm>
                      <a:off x="0" y="0"/>
                      <a:ext cx="4572000" cy="2571750"/>
                    </a:xfrm>
                    <a:prstGeom prst="rect">
                      <a:avLst/>
                    </a:prstGeom>
                  </pic:spPr>
                </pic:pic>
              </a:graphicData>
            </a:graphic>
          </wp:inline>
        </w:drawing>
      </w:r>
    </w:p>
    <w:p w14:paraId="75D66993" w14:textId="71668066" w:rsidR="0005467D" w:rsidRPr="0013074C" w:rsidRDefault="0005467D" w:rsidP="00C83F70">
      <w:pPr>
        <w:rPr>
          <w:rFonts w:ascii="Arial" w:hAnsi="Arial" w:cs="Arial"/>
          <w:b/>
          <w:bCs/>
          <w:sz w:val="32"/>
          <w:szCs w:val="36"/>
        </w:rPr>
      </w:pPr>
      <w:r w:rsidRPr="0013074C">
        <w:rPr>
          <w:rFonts w:ascii="Arial" w:hAnsi="Arial" w:cs="Arial"/>
          <w:b/>
          <w:bCs/>
          <w:sz w:val="32"/>
          <w:szCs w:val="36"/>
        </w:rPr>
        <w:t xml:space="preserve">Transcript: </w:t>
      </w:r>
    </w:p>
    <w:p w14:paraId="0EBB8B26" w14:textId="7EB3ACFE" w:rsidR="00A72B1B" w:rsidRPr="00A72B1B" w:rsidRDefault="00A72B1B" w:rsidP="00C83F70">
      <w:pPr>
        <w:rPr>
          <w:rFonts w:ascii="Arial" w:hAnsi="Arial" w:cs="Arial"/>
          <w:sz w:val="32"/>
          <w:szCs w:val="36"/>
        </w:rPr>
      </w:pPr>
      <w:r w:rsidRPr="00A72B1B">
        <w:rPr>
          <w:rFonts w:ascii="Arial" w:hAnsi="Arial" w:cs="Arial"/>
          <w:sz w:val="32"/>
          <w:szCs w:val="36"/>
        </w:rPr>
        <w:t>Line 9 – Amount Due with Return – enter the total amount of Line 6 minus Line 7 plus Line 8.</w:t>
      </w:r>
    </w:p>
    <w:p w14:paraId="290B76D0" w14:textId="77777777"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2.4 Form DR-PPWS</w:t>
      </w:r>
    </w:p>
    <w:p w14:paraId="37D9C55B" w14:textId="48713492" w:rsidR="00637186" w:rsidRPr="00A37BB8" w:rsidRDefault="00AD7B1F">
      <w:pPr>
        <w:rPr>
          <w:rFonts w:ascii="Arial" w:hAnsi="Arial" w:cs="Arial"/>
          <w:sz w:val="32"/>
          <w:szCs w:val="32"/>
        </w:rPr>
      </w:pPr>
      <w:r>
        <w:rPr>
          <w:noProof/>
        </w:rPr>
        <w:drawing>
          <wp:inline distT="0" distB="0" distL="0" distR="0" wp14:anchorId="39FAA4CC" wp14:editId="176244F0">
            <wp:extent cx="4572000" cy="2571750"/>
            <wp:effectExtent l="0" t="0" r="0" b="0"/>
            <wp:docPr id="30" name="Slide image" descr="Image of Schedule of Florida Prepaid Wireless Fee by County Form DR-PPWS. All text on scree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 image" descr="Image of Schedule of Florida Prepaid Wireless Fee by County Form DR-PPWS. All text on screen is included in the transcript."/>
                    <pic:cNvPicPr/>
                  </pic:nvPicPr>
                  <pic:blipFill>
                    <a:blip r:embed="rId39" cstate="print"/>
                    <a:stretch>
                      <a:fillRect/>
                    </a:stretch>
                  </pic:blipFill>
                  <pic:spPr>
                    <a:xfrm>
                      <a:off x="0" y="0"/>
                      <a:ext cx="4572000" cy="2571750"/>
                    </a:xfrm>
                    <a:prstGeom prst="rect">
                      <a:avLst/>
                    </a:prstGeom>
                  </pic:spPr>
                </pic:pic>
              </a:graphicData>
            </a:graphic>
          </wp:inline>
        </w:drawing>
      </w:r>
    </w:p>
    <w:p w14:paraId="38750BF3" w14:textId="1D390499" w:rsidR="00637186" w:rsidRPr="00A37BB8" w:rsidRDefault="00B747B6" w:rsidP="00C83F70">
      <w:pPr>
        <w:rPr>
          <w:rFonts w:ascii="Arial" w:hAnsi="Arial" w:cs="Arial"/>
          <w:sz w:val="32"/>
          <w:szCs w:val="32"/>
        </w:rPr>
      </w:pPr>
      <w:r w:rsidRPr="00A37BB8">
        <w:rPr>
          <w:rFonts w:ascii="Arial" w:hAnsi="Arial" w:cs="Arial"/>
          <w:b/>
          <w:sz w:val="32"/>
          <w:szCs w:val="32"/>
        </w:rPr>
        <w:lastRenderedPageBreak/>
        <w:t>Transcript:</w:t>
      </w:r>
    </w:p>
    <w:p w14:paraId="3E72834E" w14:textId="5729468E"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Taxpayers who are reporting fees in eight (8) or more Florida counties must use the </w:t>
      </w:r>
      <w:hyperlink r:id="rId40" w:history="1">
        <w:r w:rsidR="00F631D2" w:rsidRPr="002478A5">
          <w:rPr>
            <w:rStyle w:val="Hyperlink"/>
            <w:rFonts w:ascii="Arial" w:hAnsi="Arial" w:cs="Arial"/>
            <w:i/>
            <w:iCs/>
            <w:kern w:val="0"/>
            <w:sz w:val="32"/>
            <w:szCs w:val="32"/>
          </w:rPr>
          <w:t>Schedule of Florida Prepaid Wireless Fee by County</w:t>
        </w:r>
        <w:r w:rsidR="00F631D2" w:rsidRPr="002478A5">
          <w:rPr>
            <w:rStyle w:val="Hyperlink"/>
            <w:rFonts w:ascii="Arial" w:hAnsi="Arial" w:cs="Arial"/>
            <w:kern w:val="0"/>
            <w:sz w:val="32"/>
            <w:szCs w:val="32"/>
          </w:rPr>
          <w:t xml:space="preserve"> (Form DR-PPWS)</w:t>
        </w:r>
      </w:hyperlink>
      <w:r w:rsidRPr="00A37BB8">
        <w:rPr>
          <w:rFonts w:ascii="Arial" w:hAnsi="Arial" w:cs="Arial"/>
          <w:color w:val="000000"/>
          <w:kern w:val="0"/>
          <w:sz w:val="32"/>
          <w:szCs w:val="32"/>
        </w:rPr>
        <w:t xml:space="preserve">. </w:t>
      </w:r>
    </w:p>
    <w:p w14:paraId="4A240BE5" w14:textId="77777777" w:rsidR="00F631D2" w:rsidRPr="00A37BB8"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A37BB8">
        <w:rPr>
          <w:rFonts w:ascii="Arial" w:hAnsi="Arial" w:cs="Arial"/>
          <w:color w:val="000000"/>
          <w:kern w:val="0"/>
          <w:sz w:val="32"/>
          <w:szCs w:val="32"/>
        </w:rPr>
        <w:t xml:space="preserve">Enter the amount collected for each county in which prepaid wireless service transactions occurred during the reporting period. </w:t>
      </w:r>
    </w:p>
    <w:p w14:paraId="63E931BF" w14:textId="77777777" w:rsidR="00F631D2" w:rsidRPr="00A37BB8" w:rsidRDefault="00957269" w:rsidP="00C83F70">
      <w:pPr>
        <w:widowControl w:val="0"/>
        <w:autoSpaceDE w:val="0"/>
        <w:autoSpaceDN w:val="0"/>
        <w:adjustRightInd w:val="0"/>
        <w:spacing w:before="6" w:line="288" w:lineRule="auto"/>
        <w:rPr>
          <w:rFonts w:ascii="Arial" w:hAnsi="Arial" w:cs="Arial"/>
          <w:kern w:val="0"/>
          <w:sz w:val="32"/>
          <w:szCs w:val="32"/>
        </w:rPr>
      </w:pPr>
      <w:r w:rsidRPr="00A37BB8">
        <w:rPr>
          <w:rFonts w:ascii="Arial" w:hAnsi="Arial" w:cs="Arial"/>
          <w:color w:val="000000"/>
          <w:kern w:val="0"/>
          <w:sz w:val="32"/>
          <w:szCs w:val="32"/>
        </w:rPr>
        <w:t>Click on the image on the right for a larger view.</w:t>
      </w:r>
    </w:p>
    <w:p w14:paraId="04265943" w14:textId="77777777" w:rsidR="00637186" w:rsidRDefault="00637186"/>
    <w:p w14:paraId="4E3B0FE5" w14:textId="77777777"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Chart Layer (Slide Layer)</w:t>
      </w:r>
    </w:p>
    <w:p w14:paraId="4ADD92A4" w14:textId="194D102C" w:rsidR="00637186" w:rsidRDefault="00EE0E61">
      <w:r>
        <w:rPr>
          <w:noProof/>
        </w:rPr>
        <w:drawing>
          <wp:inline distT="0" distB="0" distL="0" distR="0" wp14:anchorId="3C721F82" wp14:editId="6971B99E">
            <wp:extent cx="4572000" cy="2571750"/>
            <wp:effectExtent l="0" t="0" r="0" b="0"/>
            <wp:docPr id="31" name="Slide image" descr="Large image of Schedule of Florida Prepaid Wireless Fee by County Form DR-PP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 image" descr="Large image of Schedule of Florida Prepaid Wireless Fee by County Form DR-PPWS. "/>
                    <pic:cNvPicPr/>
                  </pic:nvPicPr>
                  <pic:blipFill>
                    <a:blip r:embed="rId41" cstate="print"/>
                    <a:stretch>
                      <a:fillRect/>
                    </a:stretch>
                  </pic:blipFill>
                  <pic:spPr>
                    <a:xfrm>
                      <a:off x="0" y="0"/>
                      <a:ext cx="4572000" cy="2571750"/>
                    </a:xfrm>
                    <a:prstGeom prst="rect">
                      <a:avLst/>
                    </a:prstGeom>
                  </pic:spPr>
                </pic:pic>
              </a:graphicData>
            </a:graphic>
          </wp:inline>
        </w:drawing>
      </w:r>
    </w:p>
    <w:p w14:paraId="75140042" w14:textId="77777777" w:rsidR="00BE4E00" w:rsidRPr="00A37BB8" w:rsidRDefault="00BE4E00" w:rsidP="00BE4E00">
      <w:pPr>
        <w:rPr>
          <w:rFonts w:ascii="Arial" w:hAnsi="Arial" w:cs="Arial"/>
          <w:sz w:val="32"/>
          <w:szCs w:val="32"/>
        </w:rPr>
      </w:pPr>
      <w:r w:rsidRPr="00A37BB8">
        <w:rPr>
          <w:rFonts w:ascii="Arial" w:hAnsi="Arial" w:cs="Arial"/>
          <w:b/>
          <w:sz w:val="32"/>
          <w:szCs w:val="32"/>
        </w:rPr>
        <w:t>Transcript:</w:t>
      </w:r>
    </w:p>
    <w:p w14:paraId="77DBBFE1" w14:textId="3793504D" w:rsidR="00BE4E00" w:rsidRPr="00382946" w:rsidRDefault="00BE4E00">
      <w:pPr>
        <w:rPr>
          <w:rFonts w:ascii="Arial" w:hAnsi="Arial" w:cs="Arial"/>
          <w:sz w:val="32"/>
          <w:szCs w:val="36"/>
        </w:rPr>
      </w:pPr>
      <w:r w:rsidRPr="00382946">
        <w:rPr>
          <w:rFonts w:ascii="Arial" w:hAnsi="Arial" w:cs="Arial"/>
          <w:sz w:val="32"/>
          <w:szCs w:val="36"/>
        </w:rPr>
        <w:t xml:space="preserve">Enlarged image for </w:t>
      </w:r>
      <w:r w:rsidR="00382946" w:rsidRPr="00382946">
        <w:rPr>
          <w:rFonts w:ascii="Arial" w:hAnsi="Arial" w:cs="Arial"/>
          <w:sz w:val="32"/>
          <w:szCs w:val="36"/>
        </w:rPr>
        <w:t>the Schedule of Florida Prepaid Wireless Fee by County (Form DR-PPWS).</w:t>
      </w:r>
    </w:p>
    <w:p w14:paraId="314F7E3D" w14:textId="77777777" w:rsidR="00637186" w:rsidRPr="00B747B6" w:rsidRDefault="00957269" w:rsidP="00573F7F">
      <w:pPr>
        <w:pStyle w:val="Heading1"/>
        <w:rPr>
          <w:rFonts w:ascii="Arial" w:hAnsi="Arial" w:cs="Arial"/>
          <w:sz w:val="40"/>
          <w:szCs w:val="48"/>
        </w:rPr>
      </w:pPr>
      <w:r w:rsidRPr="00B747B6">
        <w:rPr>
          <w:rFonts w:ascii="Arial" w:hAnsi="Arial" w:cs="Arial"/>
          <w:sz w:val="40"/>
          <w:szCs w:val="48"/>
        </w:rPr>
        <w:lastRenderedPageBreak/>
        <w:t>3. Examples</w:t>
      </w:r>
    </w:p>
    <w:p w14:paraId="51AAA9C6" w14:textId="393165F4" w:rsidR="00637186" w:rsidRPr="00B747B6" w:rsidRDefault="00957269" w:rsidP="00D8298E">
      <w:pPr>
        <w:pStyle w:val="Heading2"/>
        <w:spacing w:before="240"/>
        <w:rPr>
          <w:rFonts w:ascii="Arial" w:hAnsi="Arial" w:cs="Arial"/>
          <w:sz w:val="36"/>
          <w:szCs w:val="40"/>
        </w:rPr>
      </w:pPr>
      <w:r w:rsidRPr="00B747B6">
        <w:rPr>
          <w:rFonts w:ascii="Arial" w:hAnsi="Arial" w:cs="Arial"/>
          <w:sz w:val="36"/>
          <w:szCs w:val="40"/>
        </w:rPr>
        <w:t xml:space="preserve">3.1 Example 1 - Sales in </w:t>
      </w:r>
      <w:r w:rsidR="00D8298E">
        <w:rPr>
          <w:rFonts w:ascii="Arial" w:hAnsi="Arial" w:cs="Arial"/>
          <w:sz w:val="36"/>
          <w:szCs w:val="40"/>
        </w:rPr>
        <w:t>O</w:t>
      </w:r>
      <w:r w:rsidRPr="00B747B6">
        <w:rPr>
          <w:rFonts w:ascii="Arial" w:hAnsi="Arial" w:cs="Arial"/>
          <w:sz w:val="36"/>
          <w:szCs w:val="40"/>
        </w:rPr>
        <w:t xml:space="preserve">ne </w:t>
      </w:r>
      <w:r w:rsidR="00D8298E">
        <w:rPr>
          <w:rFonts w:ascii="Arial" w:hAnsi="Arial" w:cs="Arial"/>
          <w:sz w:val="36"/>
          <w:szCs w:val="40"/>
        </w:rPr>
        <w:t>C</w:t>
      </w:r>
      <w:r w:rsidRPr="00B747B6">
        <w:rPr>
          <w:rFonts w:ascii="Arial" w:hAnsi="Arial" w:cs="Arial"/>
          <w:sz w:val="36"/>
          <w:szCs w:val="40"/>
        </w:rPr>
        <w:t>ounty</w:t>
      </w:r>
    </w:p>
    <w:p w14:paraId="1B3FF2F0" w14:textId="10476BAE" w:rsidR="00637186" w:rsidRDefault="003E5EBA">
      <w:r>
        <w:rPr>
          <w:noProof/>
        </w:rPr>
        <w:drawing>
          <wp:inline distT="0" distB="0" distL="0" distR="0" wp14:anchorId="1EFAB8CC" wp14:editId="071FEF9B">
            <wp:extent cx="4572000" cy="2571750"/>
            <wp:effectExtent l="0" t="0" r="0" b="0"/>
            <wp:docPr id="32" name="Slide image" descr="Image of the front and back of Form DR-PPW. This slide begins an interactive example serie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 image" descr="Image of the front and back of Form DR-PPW. This slide begins an interactive example series. All on screen text is included in the transcript."/>
                    <pic:cNvPicPr/>
                  </pic:nvPicPr>
                  <pic:blipFill>
                    <a:blip r:embed="rId42" cstate="print"/>
                    <a:stretch>
                      <a:fillRect/>
                    </a:stretch>
                  </pic:blipFill>
                  <pic:spPr>
                    <a:xfrm>
                      <a:off x="0" y="0"/>
                      <a:ext cx="4572000" cy="2571750"/>
                    </a:xfrm>
                    <a:prstGeom prst="rect">
                      <a:avLst/>
                    </a:prstGeom>
                  </pic:spPr>
                </pic:pic>
              </a:graphicData>
            </a:graphic>
          </wp:inline>
        </w:drawing>
      </w:r>
    </w:p>
    <w:p w14:paraId="7F57AB23" w14:textId="4B3EFCD7" w:rsidR="00637186" w:rsidRPr="00542A34" w:rsidRDefault="00B747B6" w:rsidP="00542A34">
      <w:pPr>
        <w:rPr>
          <w:rFonts w:ascii="Arial" w:hAnsi="Arial" w:cs="Arial"/>
          <w:sz w:val="32"/>
          <w:szCs w:val="32"/>
        </w:rPr>
      </w:pPr>
      <w:r w:rsidRPr="00542A34">
        <w:rPr>
          <w:rFonts w:ascii="Arial" w:hAnsi="Arial" w:cs="Arial"/>
          <w:b/>
          <w:sz w:val="32"/>
          <w:szCs w:val="32"/>
        </w:rPr>
        <w:t>Transcript:</w:t>
      </w:r>
    </w:p>
    <w:p w14:paraId="71B3DFB2" w14:textId="4B07A06B" w:rsidR="00F631D2" w:rsidRPr="00542A34" w:rsidRDefault="009A1BBD" w:rsidP="00542A34">
      <w:pPr>
        <w:widowControl w:val="0"/>
        <w:autoSpaceDE w:val="0"/>
        <w:autoSpaceDN w:val="0"/>
        <w:adjustRightInd w:val="0"/>
        <w:spacing w:line="240" w:lineRule="auto"/>
        <w:rPr>
          <w:rFonts w:ascii="Arial" w:hAnsi="Arial" w:cs="Arial"/>
          <w:kern w:val="0"/>
          <w:sz w:val="32"/>
          <w:szCs w:val="32"/>
        </w:rPr>
      </w:pPr>
      <w:r w:rsidRPr="00542A34">
        <w:rPr>
          <w:rFonts w:ascii="Arial" w:hAnsi="Arial" w:cs="Arial"/>
          <w:color w:val="000000"/>
          <w:kern w:val="0"/>
          <w:sz w:val="32"/>
          <w:szCs w:val="32"/>
        </w:rPr>
        <w:t xml:space="preserve">Example 1 Sales in one county. Acme Inc. located in </w:t>
      </w:r>
      <w:r w:rsidR="005468DD" w:rsidRPr="00542A34">
        <w:rPr>
          <w:rFonts w:ascii="Arial" w:hAnsi="Arial" w:cs="Arial"/>
          <w:color w:val="000000"/>
          <w:kern w:val="0"/>
          <w:sz w:val="32"/>
          <w:szCs w:val="32"/>
        </w:rPr>
        <w:t>Santa Rosa County</w:t>
      </w:r>
      <w:r w:rsidRPr="00542A34">
        <w:rPr>
          <w:rFonts w:ascii="Arial" w:hAnsi="Arial" w:cs="Arial"/>
          <w:color w:val="000000"/>
          <w:kern w:val="0"/>
          <w:sz w:val="32"/>
          <w:szCs w:val="32"/>
        </w:rPr>
        <w:t xml:space="preserve"> sold 125 prepaid wireless services to customer located in the same county. </w:t>
      </w:r>
    </w:p>
    <w:p w14:paraId="1C99AF7F" w14:textId="77777777" w:rsidR="00637186" w:rsidRDefault="00637186"/>
    <w:p w14:paraId="4EEE4A1E" w14:textId="4B053D01"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 xml:space="preserve">Example 1 </w:t>
      </w:r>
      <w:r w:rsidR="00573F7F">
        <w:rPr>
          <w:rFonts w:ascii="Arial" w:hAnsi="Arial" w:cs="Arial"/>
          <w:sz w:val="36"/>
          <w:szCs w:val="40"/>
        </w:rPr>
        <w:t>B</w:t>
      </w:r>
      <w:r w:rsidRPr="00B747B6">
        <w:rPr>
          <w:rFonts w:ascii="Arial" w:hAnsi="Arial" w:cs="Arial"/>
          <w:sz w:val="36"/>
          <w:szCs w:val="40"/>
        </w:rPr>
        <w:t>ack (Slide Layer)</w:t>
      </w:r>
    </w:p>
    <w:p w14:paraId="269E3678" w14:textId="2DA89C44" w:rsidR="00637186" w:rsidRDefault="00F949A2">
      <w:r>
        <w:rPr>
          <w:noProof/>
        </w:rPr>
        <w:drawing>
          <wp:inline distT="0" distB="0" distL="0" distR="0" wp14:anchorId="387F9F2A" wp14:editId="37F72558">
            <wp:extent cx="4572000" cy="2571750"/>
            <wp:effectExtent l="0" t="0" r="0" b="0"/>
            <wp:docPr id="33" name="Slide image" descr="Image of the back of Form DR-PPW. This is an interaction and the information and solution is included in the transcri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 image" descr="Image of the back of Form DR-PPW. This is an interaction and the information and solution is included in the transcript. "/>
                    <pic:cNvPicPr/>
                  </pic:nvPicPr>
                  <pic:blipFill>
                    <a:blip r:embed="rId43" cstate="print"/>
                    <a:stretch>
                      <a:fillRect/>
                    </a:stretch>
                  </pic:blipFill>
                  <pic:spPr>
                    <a:xfrm>
                      <a:off x="0" y="0"/>
                      <a:ext cx="4572000" cy="2571750"/>
                    </a:xfrm>
                    <a:prstGeom prst="rect">
                      <a:avLst/>
                    </a:prstGeom>
                  </pic:spPr>
                </pic:pic>
              </a:graphicData>
            </a:graphic>
          </wp:inline>
        </w:drawing>
      </w:r>
    </w:p>
    <w:p w14:paraId="282C5358" w14:textId="78039A68" w:rsidR="005468DD" w:rsidRPr="0013074C" w:rsidRDefault="005468DD" w:rsidP="00542A34">
      <w:pPr>
        <w:rPr>
          <w:rFonts w:ascii="Arial" w:hAnsi="Arial" w:cs="Arial"/>
          <w:b/>
          <w:bCs/>
          <w:sz w:val="32"/>
          <w:szCs w:val="36"/>
        </w:rPr>
      </w:pPr>
      <w:r w:rsidRPr="0013074C">
        <w:rPr>
          <w:rFonts w:ascii="Arial" w:hAnsi="Arial" w:cs="Arial"/>
          <w:b/>
          <w:bCs/>
          <w:sz w:val="32"/>
          <w:szCs w:val="36"/>
        </w:rPr>
        <w:lastRenderedPageBreak/>
        <w:t>Transcript</w:t>
      </w:r>
    </w:p>
    <w:p w14:paraId="7BA32704" w14:textId="446768B6" w:rsidR="005468DD" w:rsidRPr="00542A34" w:rsidRDefault="00C4760E" w:rsidP="00542A34">
      <w:pPr>
        <w:rPr>
          <w:rFonts w:ascii="Arial" w:hAnsi="Arial" w:cs="Arial"/>
          <w:sz w:val="32"/>
          <w:szCs w:val="36"/>
        </w:rPr>
      </w:pPr>
      <w:r w:rsidRPr="00542A34">
        <w:rPr>
          <w:rFonts w:ascii="Arial" w:hAnsi="Arial" w:cs="Arial"/>
          <w:sz w:val="32"/>
          <w:szCs w:val="36"/>
        </w:rPr>
        <w:t xml:space="preserve">Click Line a. to complete the return. Enter the county name, Santa Rosa, in </w:t>
      </w:r>
      <w:r w:rsidR="001D292E" w:rsidRPr="00542A34">
        <w:rPr>
          <w:rFonts w:ascii="Arial" w:hAnsi="Arial" w:cs="Arial"/>
          <w:sz w:val="32"/>
          <w:szCs w:val="36"/>
        </w:rPr>
        <w:t xml:space="preserve">Line a. Enter the county code, 67, in the County Code box. Enter the amount collected, 125 multiplied by 0.40 for a total of $50. Enter $50 in the </w:t>
      </w:r>
      <w:r w:rsidR="00AF22DB" w:rsidRPr="00542A34">
        <w:rPr>
          <w:rFonts w:ascii="Arial" w:hAnsi="Arial" w:cs="Arial"/>
          <w:sz w:val="32"/>
          <w:szCs w:val="36"/>
        </w:rPr>
        <w:t xml:space="preserve">dollars box. </w:t>
      </w:r>
    </w:p>
    <w:p w14:paraId="1E9C5DB5" w14:textId="4D01E4B1" w:rsidR="00637186" w:rsidRPr="00B747B6" w:rsidRDefault="00957269" w:rsidP="00D8298E">
      <w:pPr>
        <w:pStyle w:val="Heading3"/>
        <w:spacing w:before="240"/>
        <w:rPr>
          <w:rFonts w:ascii="Arial" w:hAnsi="Arial" w:cs="Arial"/>
          <w:sz w:val="36"/>
          <w:szCs w:val="40"/>
        </w:rPr>
      </w:pPr>
      <w:r w:rsidRPr="00B747B6">
        <w:rPr>
          <w:rFonts w:ascii="Arial" w:hAnsi="Arial" w:cs="Arial"/>
          <w:sz w:val="36"/>
          <w:szCs w:val="40"/>
        </w:rPr>
        <w:t xml:space="preserve">Example 1 </w:t>
      </w:r>
      <w:r w:rsidR="00573F7F">
        <w:rPr>
          <w:rFonts w:ascii="Arial" w:hAnsi="Arial" w:cs="Arial"/>
          <w:sz w:val="36"/>
          <w:szCs w:val="40"/>
        </w:rPr>
        <w:t>F</w:t>
      </w:r>
      <w:r w:rsidRPr="00B747B6">
        <w:rPr>
          <w:rFonts w:ascii="Arial" w:hAnsi="Arial" w:cs="Arial"/>
          <w:sz w:val="36"/>
          <w:szCs w:val="40"/>
        </w:rPr>
        <w:t>ront (Slide Layer)</w:t>
      </w:r>
    </w:p>
    <w:p w14:paraId="6FC3A07F" w14:textId="4F5C0F21" w:rsidR="00637186" w:rsidRDefault="00154116">
      <w:r>
        <w:rPr>
          <w:noProof/>
        </w:rPr>
        <w:drawing>
          <wp:inline distT="0" distB="0" distL="0" distR="0" wp14:anchorId="19BD516A" wp14:editId="1C6C9606">
            <wp:extent cx="4572000" cy="2571750"/>
            <wp:effectExtent l="0" t="0" r="0" b="0"/>
            <wp:docPr id="34" name="Slide image" descr="Image of the front of Form DR-PPW. This is an interaction and the information and solutio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 image" descr="Image of the front of Form DR-PPW. This is an interaction and the information and solution is included in the transcript."/>
                    <pic:cNvPicPr>
                      <a:picLocks noChangeAspect="1"/>
                    </pic:cNvPicPr>
                  </pic:nvPicPr>
                  <pic:blipFill>
                    <a:blip r:embed="rId44" cstate="print"/>
                    <a:stretch>
                      <a:fillRect/>
                    </a:stretch>
                  </pic:blipFill>
                  <pic:spPr>
                    <a:xfrm>
                      <a:off x="0" y="0"/>
                      <a:ext cx="4572000" cy="2571750"/>
                    </a:xfrm>
                    <a:prstGeom prst="rect">
                      <a:avLst/>
                    </a:prstGeom>
                  </pic:spPr>
                </pic:pic>
              </a:graphicData>
            </a:graphic>
          </wp:inline>
        </w:drawing>
      </w:r>
    </w:p>
    <w:p w14:paraId="14A4B92B" w14:textId="09E676AD" w:rsidR="00AF22DB" w:rsidRPr="0013074C" w:rsidRDefault="00AF22DB" w:rsidP="00542A34">
      <w:pPr>
        <w:rPr>
          <w:rFonts w:ascii="Arial" w:hAnsi="Arial" w:cs="Arial"/>
          <w:b/>
          <w:bCs/>
          <w:sz w:val="32"/>
          <w:szCs w:val="36"/>
        </w:rPr>
      </w:pPr>
      <w:r w:rsidRPr="0013074C">
        <w:rPr>
          <w:rFonts w:ascii="Arial" w:hAnsi="Arial" w:cs="Arial"/>
          <w:b/>
          <w:bCs/>
          <w:sz w:val="32"/>
          <w:szCs w:val="36"/>
        </w:rPr>
        <w:t>Transcript</w:t>
      </w:r>
    </w:p>
    <w:p w14:paraId="286DDC27" w14:textId="61551A1C" w:rsidR="00AF22DB" w:rsidRPr="00542A34" w:rsidRDefault="00C47478" w:rsidP="00542A34">
      <w:pPr>
        <w:rPr>
          <w:rFonts w:ascii="Arial" w:hAnsi="Arial" w:cs="Arial"/>
          <w:sz w:val="32"/>
          <w:szCs w:val="36"/>
        </w:rPr>
      </w:pPr>
      <w:r w:rsidRPr="00542A34">
        <w:rPr>
          <w:rFonts w:ascii="Arial" w:hAnsi="Arial" w:cs="Arial"/>
          <w:sz w:val="32"/>
          <w:szCs w:val="36"/>
        </w:rPr>
        <w:t xml:space="preserve">Enter 125 in the Number of Prepaid Wireless Services Sold box. Next, </w:t>
      </w:r>
      <w:r w:rsidR="00FA57AD">
        <w:rPr>
          <w:rFonts w:ascii="Arial" w:hAnsi="Arial" w:cs="Arial"/>
          <w:sz w:val="32"/>
          <w:szCs w:val="36"/>
        </w:rPr>
        <w:t>transfer the</w:t>
      </w:r>
      <w:r w:rsidR="00BA698D" w:rsidRPr="00542A34">
        <w:rPr>
          <w:rFonts w:ascii="Arial" w:hAnsi="Arial" w:cs="Arial"/>
          <w:sz w:val="32"/>
          <w:szCs w:val="36"/>
        </w:rPr>
        <w:t xml:space="preserve"> total from Line 1 on the back of the form, </w:t>
      </w:r>
      <w:r w:rsidR="00DE6B88">
        <w:rPr>
          <w:rFonts w:ascii="Arial" w:hAnsi="Arial" w:cs="Arial"/>
          <w:sz w:val="32"/>
          <w:szCs w:val="36"/>
        </w:rPr>
        <w:t xml:space="preserve">and </w:t>
      </w:r>
      <w:r w:rsidR="005B33C9" w:rsidRPr="00542A34">
        <w:rPr>
          <w:rFonts w:ascii="Arial" w:hAnsi="Arial" w:cs="Arial"/>
          <w:sz w:val="32"/>
          <w:szCs w:val="36"/>
        </w:rPr>
        <w:t xml:space="preserve">enter $50 into Line 2. Now update Line 4 – Total Tax Collected (after adjustments) </w:t>
      </w:r>
      <w:r w:rsidR="00262114" w:rsidRPr="00542A34">
        <w:rPr>
          <w:rFonts w:ascii="Arial" w:hAnsi="Arial" w:cs="Arial"/>
          <w:sz w:val="32"/>
          <w:szCs w:val="36"/>
        </w:rPr>
        <w:t xml:space="preserve">with a total of $50. Update Line 5 – 5% Collection Allowance (if filed timely) </w:t>
      </w:r>
      <w:r w:rsidR="003E2A06" w:rsidRPr="00542A34">
        <w:rPr>
          <w:rFonts w:ascii="Arial" w:hAnsi="Arial" w:cs="Arial"/>
          <w:sz w:val="32"/>
          <w:szCs w:val="36"/>
        </w:rPr>
        <w:t>with $50 multiplied by 0.05 for a total of $2.50. Finally, update Lines 6</w:t>
      </w:r>
      <w:r w:rsidR="002474B1">
        <w:rPr>
          <w:rFonts w:ascii="Arial" w:hAnsi="Arial" w:cs="Arial"/>
          <w:sz w:val="32"/>
          <w:szCs w:val="36"/>
        </w:rPr>
        <w:t xml:space="preserve"> – Amount Due</w:t>
      </w:r>
      <w:r w:rsidR="003E2A06" w:rsidRPr="00542A34">
        <w:rPr>
          <w:rFonts w:ascii="Arial" w:hAnsi="Arial" w:cs="Arial"/>
          <w:sz w:val="32"/>
          <w:szCs w:val="36"/>
        </w:rPr>
        <w:t xml:space="preserve"> and</w:t>
      </w:r>
      <w:r w:rsidR="002474B1">
        <w:rPr>
          <w:rFonts w:ascii="Arial" w:hAnsi="Arial" w:cs="Arial"/>
          <w:sz w:val="32"/>
          <w:szCs w:val="36"/>
        </w:rPr>
        <w:t xml:space="preserve"> Line</w:t>
      </w:r>
      <w:r w:rsidR="003E2A06" w:rsidRPr="00542A34">
        <w:rPr>
          <w:rFonts w:ascii="Arial" w:hAnsi="Arial" w:cs="Arial"/>
          <w:sz w:val="32"/>
          <w:szCs w:val="36"/>
        </w:rPr>
        <w:t xml:space="preserve"> 9</w:t>
      </w:r>
      <w:r w:rsidR="002474B1">
        <w:rPr>
          <w:rFonts w:ascii="Arial" w:hAnsi="Arial" w:cs="Arial"/>
          <w:sz w:val="32"/>
          <w:szCs w:val="36"/>
        </w:rPr>
        <w:t xml:space="preserve"> – Amount Due with Return</w:t>
      </w:r>
      <w:r w:rsidR="003E2A06" w:rsidRPr="00542A34">
        <w:rPr>
          <w:rFonts w:ascii="Arial" w:hAnsi="Arial" w:cs="Arial"/>
          <w:sz w:val="32"/>
          <w:szCs w:val="36"/>
        </w:rPr>
        <w:t xml:space="preserve"> with a total of $47.50.</w:t>
      </w:r>
    </w:p>
    <w:p w14:paraId="3EF12DBC" w14:textId="75C76E34" w:rsidR="00637186" w:rsidRPr="00B747B6" w:rsidRDefault="00957269" w:rsidP="00573F7F">
      <w:pPr>
        <w:pStyle w:val="Heading2"/>
        <w:spacing w:before="240"/>
        <w:rPr>
          <w:rFonts w:ascii="Arial" w:hAnsi="Arial" w:cs="Arial"/>
          <w:sz w:val="36"/>
          <w:szCs w:val="40"/>
        </w:rPr>
      </w:pPr>
      <w:r w:rsidRPr="00B747B6">
        <w:rPr>
          <w:rFonts w:ascii="Arial" w:hAnsi="Arial" w:cs="Arial"/>
          <w:sz w:val="36"/>
          <w:szCs w:val="40"/>
        </w:rPr>
        <w:lastRenderedPageBreak/>
        <w:t xml:space="preserve">3.2 Example 2 - Sales in </w:t>
      </w:r>
      <w:r w:rsidR="00573F7F">
        <w:rPr>
          <w:rFonts w:ascii="Arial" w:hAnsi="Arial" w:cs="Arial"/>
          <w:sz w:val="36"/>
          <w:szCs w:val="40"/>
        </w:rPr>
        <w:t>T</w:t>
      </w:r>
      <w:r w:rsidRPr="00B747B6">
        <w:rPr>
          <w:rFonts w:ascii="Arial" w:hAnsi="Arial" w:cs="Arial"/>
          <w:sz w:val="36"/>
          <w:szCs w:val="40"/>
        </w:rPr>
        <w:t xml:space="preserve">wo </w:t>
      </w:r>
      <w:r w:rsidR="00573F7F">
        <w:rPr>
          <w:rFonts w:ascii="Arial" w:hAnsi="Arial" w:cs="Arial"/>
          <w:sz w:val="36"/>
          <w:szCs w:val="40"/>
        </w:rPr>
        <w:t>C</w:t>
      </w:r>
      <w:r w:rsidRPr="00B747B6">
        <w:rPr>
          <w:rFonts w:ascii="Arial" w:hAnsi="Arial" w:cs="Arial"/>
          <w:sz w:val="36"/>
          <w:szCs w:val="40"/>
        </w:rPr>
        <w:t>ounties</w:t>
      </w:r>
    </w:p>
    <w:p w14:paraId="45745A0A" w14:textId="185ECF8D" w:rsidR="00637186" w:rsidRDefault="000772E3">
      <w:r>
        <w:rPr>
          <w:noProof/>
        </w:rPr>
        <w:drawing>
          <wp:inline distT="0" distB="0" distL="0" distR="0" wp14:anchorId="084D1890" wp14:editId="7100B084">
            <wp:extent cx="4572000" cy="2571750"/>
            <wp:effectExtent l="0" t="0" r="0" b="0"/>
            <wp:docPr id="35" name="Slide image" descr="Image of the front and back of Form DR-PPW. This slide begins an interactive example series. All on 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 image" descr="Image of the front and back of Form DR-PPW. This slide begins an interactive example series. All on screen text is included in the transcript."/>
                    <pic:cNvPicPr/>
                  </pic:nvPicPr>
                  <pic:blipFill>
                    <a:blip r:embed="rId45" cstate="print"/>
                    <a:stretch>
                      <a:fillRect/>
                    </a:stretch>
                  </pic:blipFill>
                  <pic:spPr>
                    <a:xfrm>
                      <a:off x="0" y="0"/>
                      <a:ext cx="4572000" cy="2571750"/>
                    </a:xfrm>
                    <a:prstGeom prst="rect">
                      <a:avLst/>
                    </a:prstGeom>
                  </pic:spPr>
                </pic:pic>
              </a:graphicData>
            </a:graphic>
          </wp:inline>
        </w:drawing>
      </w:r>
    </w:p>
    <w:p w14:paraId="1BAF1C2F" w14:textId="4209706F" w:rsidR="00637186" w:rsidRPr="002C2C8F" w:rsidRDefault="00B747B6">
      <w:pPr>
        <w:rPr>
          <w:rFonts w:ascii="Arial" w:hAnsi="Arial" w:cs="Arial"/>
          <w:sz w:val="32"/>
          <w:szCs w:val="32"/>
        </w:rPr>
      </w:pPr>
      <w:r w:rsidRPr="002C2C8F">
        <w:rPr>
          <w:rFonts w:ascii="Arial" w:hAnsi="Arial" w:cs="Arial"/>
          <w:b/>
          <w:sz w:val="32"/>
          <w:szCs w:val="32"/>
        </w:rPr>
        <w:t>Transcript:</w:t>
      </w:r>
    </w:p>
    <w:p w14:paraId="495A217F" w14:textId="1AB6CA36" w:rsidR="00F631D2" w:rsidRPr="002C2C8F" w:rsidRDefault="00DE6B88">
      <w:pPr>
        <w:widowControl w:val="0"/>
        <w:autoSpaceDE w:val="0"/>
        <w:autoSpaceDN w:val="0"/>
        <w:adjustRightInd w:val="0"/>
        <w:spacing w:after="0" w:line="240" w:lineRule="auto"/>
        <w:rPr>
          <w:rFonts w:ascii="Arial" w:hAnsi="Arial" w:cs="Arial"/>
          <w:kern w:val="0"/>
          <w:sz w:val="32"/>
          <w:szCs w:val="32"/>
        </w:rPr>
      </w:pPr>
      <w:r w:rsidRPr="002C2C8F">
        <w:rPr>
          <w:rFonts w:ascii="Arial" w:hAnsi="Arial" w:cs="Arial"/>
          <w:color w:val="000000"/>
          <w:kern w:val="0"/>
          <w:sz w:val="32"/>
          <w:szCs w:val="32"/>
        </w:rPr>
        <w:t xml:space="preserve">Example 2 – Sales in two counties. A1 Wireless is located in Broward county. A1 Wireless sold 228 prepaid wireless services at their store in Broward county and 180 </w:t>
      </w:r>
      <w:r w:rsidR="00245C0C" w:rsidRPr="002C2C8F">
        <w:rPr>
          <w:rFonts w:ascii="Arial" w:hAnsi="Arial" w:cs="Arial"/>
          <w:color w:val="000000"/>
          <w:kern w:val="0"/>
          <w:sz w:val="32"/>
          <w:szCs w:val="32"/>
        </w:rPr>
        <w:t xml:space="preserve">online to customers located in Palm Beach county. </w:t>
      </w:r>
    </w:p>
    <w:p w14:paraId="21C3DA2F" w14:textId="77777777" w:rsidR="00637186" w:rsidRDefault="00637186"/>
    <w:p w14:paraId="7195F6C4" w14:textId="55AAC27D" w:rsidR="00637186" w:rsidRPr="00B747B6" w:rsidRDefault="00957269" w:rsidP="00573F7F">
      <w:pPr>
        <w:pStyle w:val="Heading3"/>
        <w:spacing w:before="240"/>
        <w:rPr>
          <w:rFonts w:ascii="Arial" w:hAnsi="Arial" w:cs="Arial"/>
          <w:sz w:val="36"/>
          <w:szCs w:val="40"/>
        </w:rPr>
      </w:pPr>
      <w:r w:rsidRPr="00B747B6">
        <w:rPr>
          <w:rFonts w:ascii="Arial" w:hAnsi="Arial" w:cs="Arial"/>
          <w:sz w:val="36"/>
          <w:szCs w:val="40"/>
        </w:rPr>
        <w:t xml:space="preserve">Example 2 </w:t>
      </w:r>
      <w:r w:rsidR="00D8298E">
        <w:rPr>
          <w:rFonts w:ascii="Arial" w:hAnsi="Arial" w:cs="Arial"/>
          <w:sz w:val="36"/>
          <w:szCs w:val="40"/>
        </w:rPr>
        <w:t>B</w:t>
      </w:r>
      <w:r w:rsidRPr="00B747B6">
        <w:rPr>
          <w:rFonts w:ascii="Arial" w:hAnsi="Arial" w:cs="Arial"/>
          <w:sz w:val="36"/>
          <w:szCs w:val="40"/>
        </w:rPr>
        <w:t>ack (Slide Layer)</w:t>
      </w:r>
    </w:p>
    <w:p w14:paraId="2128B82A" w14:textId="78B8EA61" w:rsidR="00637186" w:rsidRDefault="00BE492F">
      <w:r>
        <w:rPr>
          <w:noProof/>
        </w:rPr>
        <w:drawing>
          <wp:inline distT="0" distB="0" distL="0" distR="0" wp14:anchorId="690491BB" wp14:editId="05F820F0">
            <wp:extent cx="4572000" cy="2571750"/>
            <wp:effectExtent l="0" t="0" r="0" b="0"/>
            <wp:docPr id="36" name="Slide image" descr="Image of the back of Form DR-PPW. This is an interaction and the information and solution is included in the transcri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 image" descr="Image of the back of Form DR-PPW. This is an interaction and the information and solution is included in the transcript. "/>
                    <pic:cNvPicPr/>
                  </pic:nvPicPr>
                  <pic:blipFill>
                    <a:blip r:embed="rId46" cstate="print"/>
                    <a:stretch>
                      <a:fillRect/>
                    </a:stretch>
                  </pic:blipFill>
                  <pic:spPr>
                    <a:xfrm>
                      <a:off x="0" y="0"/>
                      <a:ext cx="4572000" cy="2571750"/>
                    </a:xfrm>
                    <a:prstGeom prst="rect">
                      <a:avLst/>
                    </a:prstGeom>
                  </pic:spPr>
                </pic:pic>
              </a:graphicData>
            </a:graphic>
          </wp:inline>
        </w:drawing>
      </w:r>
    </w:p>
    <w:p w14:paraId="2D46A249" w14:textId="5E598A10" w:rsidR="00245C0C" w:rsidRPr="0013074C" w:rsidRDefault="00245C0C" w:rsidP="002C2C8F">
      <w:pPr>
        <w:rPr>
          <w:rFonts w:ascii="Arial" w:hAnsi="Arial" w:cs="Arial"/>
          <w:b/>
          <w:bCs/>
          <w:sz w:val="32"/>
          <w:szCs w:val="36"/>
        </w:rPr>
      </w:pPr>
      <w:r w:rsidRPr="0013074C">
        <w:rPr>
          <w:rFonts w:ascii="Arial" w:hAnsi="Arial" w:cs="Arial"/>
          <w:b/>
          <w:bCs/>
          <w:sz w:val="32"/>
          <w:szCs w:val="36"/>
        </w:rPr>
        <w:t>Transcript</w:t>
      </w:r>
    </w:p>
    <w:p w14:paraId="71A42FB9" w14:textId="1FD640C9" w:rsidR="00CF5A86" w:rsidRPr="002C2C8F" w:rsidRDefault="00620022" w:rsidP="002C2C8F">
      <w:pPr>
        <w:rPr>
          <w:rFonts w:ascii="Arial" w:hAnsi="Arial" w:cs="Arial"/>
          <w:sz w:val="32"/>
          <w:szCs w:val="36"/>
        </w:rPr>
      </w:pPr>
      <w:r w:rsidRPr="002C2C8F">
        <w:rPr>
          <w:rFonts w:ascii="Arial" w:hAnsi="Arial" w:cs="Arial"/>
          <w:sz w:val="32"/>
          <w:szCs w:val="36"/>
        </w:rPr>
        <w:lastRenderedPageBreak/>
        <w:t>Enter the county name, Broward, in the Line a county name box</w:t>
      </w:r>
      <w:r w:rsidR="00861450" w:rsidRPr="002C2C8F">
        <w:rPr>
          <w:rFonts w:ascii="Arial" w:hAnsi="Arial" w:cs="Arial"/>
          <w:sz w:val="32"/>
          <w:szCs w:val="36"/>
        </w:rPr>
        <w:t>.</w:t>
      </w:r>
      <w:r w:rsidRPr="002C2C8F">
        <w:rPr>
          <w:rFonts w:ascii="Arial" w:hAnsi="Arial" w:cs="Arial"/>
          <w:sz w:val="32"/>
          <w:szCs w:val="36"/>
        </w:rPr>
        <w:t xml:space="preserve"> </w:t>
      </w:r>
      <w:r w:rsidR="00861450" w:rsidRPr="002C2C8F">
        <w:rPr>
          <w:rFonts w:ascii="Arial" w:hAnsi="Arial" w:cs="Arial"/>
          <w:sz w:val="32"/>
          <w:szCs w:val="36"/>
        </w:rPr>
        <w:t>Next, enter t</w:t>
      </w:r>
      <w:r w:rsidRPr="002C2C8F">
        <w:rPr>
          <w:rFonts w:ascii="Arial" w:hAnsi="Arial" w:cs="Arial"/>
          <w:sz w:val="32"/>
          <w:szCs w:val="36"/>
        </w:rPr>
        <w:t>he county code</w:t>
      </w:r>
      <w:r w:rsidR="00861450" w:rsidRPr="002C2C8F">
        <w:rPr>
          <w:rFonts w:ascii="Arial" w:hAnsi="Arial" w:cs="Arial"/>
          <w:sz w:val="32"/>
          <w:szCs w:val="36"/>
        </w:rPr>
        <w:t>,</w:t>
      </w:r>
      <w:r w:rsidRPr="002C2C8F">
        <w:rPr>
          <w:rFonts w:ascii="Arial" w:hAnsi="Arial" w:cs="Arial"/>
          <w:sz w:val="32"/>
          <w:szCs w:val="36"/>
        </w:rPr>
        <w:t xml:space="preserve"> 16</w:t>
      </w:r>
      <w:r w:rsidR="00861450" w:rsidRPr="002C2C8F">
        <w:rPr>
          <w:rFonts w:ascii="Arial" w:hAnsi="Arial" w:cs="Arial"/>
          <w:sz w:val="32"/>
          <w:szCs w:val="36"/>
        </w:rPr>
        <w:t>,</w:t>
      </w:r>
      <w:r w:rsidRPr="002C2C8F">
        <w:rPr>
          <w:rFonts w:ascii="Arial" w:hAnsi="Arial" w:cs="Arial"/>
          <w:sz w:val="32"/>
          <w:szCs w:val="36"/>
        </w:rPr>
        <w:t xml:space="preserve"> in the Line a county code box</w:t>
      </w:r>
      <w:r w:rsidR="00861450" w:rsidRPr="002C2C8F">
        <w:rPr>
          <w:rFonts w:ascii="Arial" w:hAnsi="Arial" w:cs="Arial"/>
          <w:sz w:val="32"/>
          <w:szCs w:val="36"/>
        </w:rPr>
        <w:t xml:space="preserve">. </w:t>
      </w:r>
      <w:r w:rsidR="00CF5A86" w:rsidRPr="002C2C8F">
        <w:rPr>
          <w:rFonts w:ascii="Arial" w:hAnsi="Arial" w:cs="Arial"/>
          <w:sz w:val="32"/>
          <w:szCs w:val="36"/>
        </w:rPr>
        <w:t>Enter the amount collected, 228 multiplied by 0.40 for a Line a dollar amount of $91.20.</w:t>
      </w:r>
      <w:r w:rsidR="002C2C8F">
        <w:rPr>
          <w:rFonts w:ascii="Arial" w:hAnsi="Arial" w:cs="Arial"/>
          <w:sz w:val="32"/>
          <w:szCs w:val="36"/>
        </w:rPr>
        <w:t xml:space="preserve"> </w:t>
      </w:r>
      <w:r w:rsidR="00CF5A86" w:rsidRPr="002C2C8F">
        <w:rPr>
          <w:rFonts w:ascii="Arial" w:hAnsi="Arial" w:cs="Arial"/>
          <w:sz w:val="32"/>
          <w:szCs w:val="36"/>
        </w:rPr>
        <w:t xml:space="preserve">Next, enter the county name, Palm Beach, in the Line b county </w:t>
      </w:r>
      <w:r w:rsidR="00974AB6" w:rsidRPr="002C2C8F">
        <w:rPr>
          <w:rFonts w:ascii="Arial" w:hAnsi="Arial" w:cs="Arial"/>
          <w:sz w:val="32"/>
          <w:szCs w:val="36"/>
        </w:rPr>
        <w:t xml:space="preserve">name box, and enter the county code, 60, in the Line b county code box. Enter the collected amount, 180 multiplied by 0.40 </w:t>
      </w:r>
      <w:r w:rsidR="009562C4" w:rsidRPr="002C2C8F">
        <w:rPr>
          <w:rFonts w:ascii="Arial" w:hAnsi="Arial" w:cs="Arial"/>
          <w:sz w:val="32"/>
          <w:szCs w:val="36"/>
        </w:rPr>
        <w:t xml:space="preserve">for a Line b dollar amount of $72.00. </w:t>
      </w:r>
    </w:p>
    <w:p w14:paraId="40D2947F" w14:textId="7CD47AEF" w:rsidR="009562C4" w:rsidRPr="002C2C8F" w:rsidRDefault="009562C4" w:rsidP="002C2C8F">
      <w:pPr>
        <w:rPr>
          <w:rFonts w:ascii="Arial" w:hAnsi="Arial" w:cs="Arial"/>
          <w:sz w:val="32"/>
          <w:szCs w:val="36"/>
        </w:rPr>
      </w:pPr>
      <w:r w:rsidRPr="002C2C8F">
        <w:rPr>
          <w:rFonts w:ascii="Arial" w:hAnsi="Arial" w:cs="Arial"/>
          <w:sz w:val="32"/>
          <w:szCs w:val="36"/>
        </w:rPr>
        <w:t xml:space="preserve">This results in </w:t>
      </w:r>
      <w:r w:rsidR="00836214" w:rsidRPr="002C2C8F">
        <w:rPr>
          <w:rFonts w:ascii="Arial" w:hAnsi="Arial" w:cs="Arial"/>
          <w:sz w:val="32"/>
          <w:szCs w:val="36"/>
        </w:rPr>
        <w:t xml:space="preserve">a Total Lines a through h amount of $163.20. </w:t>
      </w:r>
    </w:p>
    <w:p w14:paraId="322DD995" w14:textId="44E87E34" w:rsidR="00637186" w:rsidRPr="00B747B6" w:rsidRDefault="00957269" w:rsidP="00573F7F">
      <w:pPr>
        <w:pStyle w:val="Heading3"/>
        <w:spacing w:before="240"/>
        <w:rPr>
          <w:rFonts w:ascii="Arial" w:hAnsi="Arial" w:cs="Arial"/>
          <w:sz w:val="36"/>
          <w:szCs w:val="40"/>
        </w:rPr>
      </w:pPr>
      <w:r w:rsidRPr="00B747B6">
        <w:rPr>
          <w:rFonts w:ascii="Arial" w:hAnsi="Arial" w:cs="Arial"/>
          <w:sz w:val="36"/>
          <w:szCs w:val="40"/>
        </w:rPr>
        <w:t xml:space="preserve">Example 2 </w:t>
      </w:r>
      <w:r w:rsidR="00573F7F">
        <w:rPr>
          <w:rFonts w:ascii="Arial" w:hAnsi="Arial" w:cs="Arial"/>
          <w:sz w:val="36"/>
          <w:szCs w:val="40"/>
        </w:rPr>
        <w:t>F</w:t>
      </w:r>
      <w:r w:rsidRPr="00B747B6">
        <w:rPr>
          <w:rFonts w:ascii="Arial" w:hAnsi="Arial" w:cs="Arial"/>
          <w:sz w:val="36"/>
          <w:szCs w:val="40"/>
        </w:rPr>
        <w:t>ront (Slide Layer)</w:t>
      </w:r>
    </w:p>
    <w:p w14:paraId="2400F70E" w14:textId="467296ED" w:rsidR="00637186" w:rsidRDefault="002A3E1E">
      <w:r>
        <w:rPr>
          <w:noProof/>
        </w:rPr>
        <w:drawing>
          <wp:inline distT="0" distB="0" distL="0" distR="0" wp14:anchorId="3514E95A" wp14:editId="49DA6CB8">
            <wp:extent cx="4572000" cy="2571750"/>
            <wp:effectExtent l="0" t="0" r="0" b="0"/>
            <wp:docPr id="37" name="Slide image" descr="Image of the front of Form DR-PPW. This is an interaction and the information and solution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 image" descr="Image of the front of Form DR-PPW. This is an interaction and the information and solution is included in the transcript."/>
                    <pic:cNvPicPr>
                      <a:picLocks noChangeAspect="1"/>
                    </pic:cNvPicPr>
                  </pic:nvPicPr>
                  <pic:blipFill>
                    <a:blip r:embed="rId47" cstate="print"/>
                    <a:stretch>
                      <a:fillRect/>
                    </a:stretch>
                  </pic:blipFill>
                  <pic:spPr>
                    <a:xfrm>
                      <a:off x="0" y="0"/>
                      <a:ext cx="4572000" cy="2571750"/>
                    </a:xfrm>
                    <a:prstGeom prst="rect">
                      <a:avLst/>
                    </a:prstGeom>
                  </pic:spPr>
                </pic:pic>
              </a:graphicData>
            </a:graphic>
          </wp:inline>
        </w:drawing>
      </w:r>
    </w:p>
    <w:p w14:paraId="1F76AF28" w14:textId="286E6DC3" w:rsidR="00E77F8A" w:rsidRPr="0013074C" w:rsidRDefault="00E77F8A" w:rsidP="002C2C8F">
      <w:pPr>
        <w:rPr>
          <w:rFonts w:ascii="Arial" w:hAnsi="Arial" w:cs="Arial"/>
          <w:b/>
          <w:bCs/>
          <w:sz w:val="32"/>
          <w:szCs w:val="36"/>
        </w:rPr>
      </w:pPr>
      <w:r w:rsidRPr="0013074C">
        <w:rPr>
          <w:rFonts w:ascii="Arial" w:hAnsi="Arial" w:cs="Arial"/>
          <w:b/>
          <w:bCs/>
          <w:sz w:val="32"/>
          <w:szCs w:val="36"/>
        </w:rPr>
        <w:t>Transcript</w:t>
      </w:r>
    </w:p>
    <w:p w14:paraId="4CB02D44" w14:textId="5E51564D" w:rsidR="00E77F8A" w:rsidRPr="002C2C8F" w:rsidRDefault="00BF4527" w:rsidP="002C2C8F">
      <w:pPr>
        <w:rPr>
          <w:rFonts w:ascii="Arial" w:hAnsi="Arial" w:cs="Arial"/>
          <w:sz w:val="32"/>
          <w:szCs w:val="36"/>
        </w:rPr>
      </w:pPr>
      <w:r w:rsidRPr="002C2C8F">
        <w:rPr>
          <w:rFonts w:ascii="Arial" w:hAnsi="Arial" w:cs="Arial"/>
          <w:sz w:val="32"/>
          <w:szCs w:val="36"/>
        </w:rPr>
        <w:t xml:space="preserve">First, add the number of prepaid wireless devices sold by combining the totals for each county. 228 plus 180 equals 408. Enter 408 in the Number of Prepaid Wireless Devices Sold box. </w:t>
      </w:r>
      <w:r w:rsidR="003B2334" w:rsidRPr="002C2C8F">
        <w:rPr>
          <w:rFonts w:ascii="Arial" w:hAnsi="Arial" w:cs="Arial"/>
          <w:sz w:val="32"/>
          <w:szCs w:val="36"/>
        </w:rPr>
        <w:t xml:space="preserve">Next, transfer the total from the back of Form DR-PPW, $163.20, to the Line 2 – Fees Collected from Line 1 or DR-PPWS Schedule box on the front of the form. </w:t>
      </w:r>
      <w:r w:rsidR="00264EAF" w:rsidRPr="002C2C8F">
        <w:rPr>
          <w:rFonts w:ascii="Arial" w:hAnsi="Arial" w:cs="Arial"/>
          <w:sz w:val="32"/>
          <w:szCs w:val="36"/>
        </w:rPr>
        <w:t xml:space="preserve">We will populate Line 4 with the same amount because there are no adjustments in our example. </w:t>
      </w:r>
      <w:r w:rsidR="00D91299" w:rsidRPr="002C2C8F">
        <w:rPr>
          <w:rFonts w:ascii="Arial" w:hAnsi="Arial" w:cs="Arial"/>
          <w:sz w:val="32"/>
          <w:szCs w:val="36"/>
        </w:rPr>
        <w:t xml:space="preserve">Next, multiple $163.20 by .05 for a Line 5 – 5% Collection </w:t>
      </w:r>
      <w:r w:rsidR="00D91299" w:rsidRPr="002C2C8F">
        <w:rPr>
          <w:rFonts w:ascii="Arial" w:hAnsi="Arial" w:cs="Arial"/>
          <w:sz w:val="32"/>
          <w:szCs w:val="36"/>
        </w:rPr>
        <w:lastRenderedPageBreak/>
        <w:t xml:space="preserve">Allowance (if filed timely) </w:t>
      </w:r>
      <w:r w:rsidR="005E1F75" w:rsidRPr="002C2C8F">
        <w:rPr>
          <w:rFonts w:ascii="Arial" w:hAnsi="Arial" w:cs="Arial"/>
          <w:sz w:val="32"/>
          <w:szCs w:val="36"/>
        </w:rPr>
        <w:t>of $8.16. Subtract Line 5 from Line 4 for a Line 6</w:t>
      </w:r>
      <w:r w:rsidR="00FA1771">
        <w:rPr>
          <w:rFonts w:ascii="Arial" w:hAnsi="Arial" w:cs="Arial"/>
          <w:sz w:val="32"/>
          <w:szCs w:val="36"/>
        </w:rPr>
        <w:t xml:space="preserve"> – Amount Due</w:t>
      </w:r>
      <w:r w:rsidR="005E1F75" w:rsidRPr="002C2C8F">
        <w:rPr>
          <w:rFonts w:ascii="Arial" w:hAnsi="Arial" w:cs="Arial"/>
          <w:sz w:val="32"/>
          <w:szCs w:val="36"/>
        </w:rPr>
        <w:t xml:space="preserve"> and Line 9 – Amount Due</w:t>
      </w:r>
      <w:r w:rsidR="00FA1771">
        <w:rPr>
          <w:rFonts w:ascii="Arial" w:hAnsi="Arial" w:cs="Arial"/>
          <w:sz w:val="32"/>
          <w:szCs w:val="36"/>
        </w:rPr>
        <w:t xml:space="preserve"> with Return</w:t>
      </w:r>
      <w:r w:rsidR="005E1F75" w:rsidRPr="002C2C8F">
        <w:rPr>
          <w:rFonts w:ascii="Arial" w:hAnsi="Arial" w:cs="Arial"/>
          <w:sz w:val="32"/>
          <w:szCs w:val="36"/>
        </w:rPr>
        <w:t xml:space="preserve"> total of $155.04.</w:t>
      </w:r>
    </w:p>
    <w:p w14:paraId="5412AA54" w14:textId="7789CCFA" w:rsidR="00637186" w:rsidRPr="00B747B6" w:rsidRDefault="00957269" w:rsidP="00573F7F">
      <w:pPr>
        <w:pStyle w:val="Heading2"/>
        <w:spacing w:before="240"/>
        <w:rPr>
          <w:rFonts w:ascii="Arial" w:hAnsi="Arial" w:cs="Arial"/>
          <w:sz w:val="36"/>
          <w:szCs w:val="40"/>
        </w:rPr>
      </w:pPr>
      <w:r w:rsidRPr="00B747B6">
        <w:rPr>
          <w:rFonts w:ascii="Arial" w:hAnsi="Arial" w:cs="Arial"/>
          <w:sz w:val="36"/>
          <w:szCs w:val="40"/>
        </w:rPr>
        <w:t xml:space="preserve">3.3 Example 3 - Sales in </w:t>
      </w:r>
      <w:r w:rsidR="00573F7F">
        <w:rPr>
          <w:rFonts w:ascii="Arial" w:hAnsi="Arial" w:cs="Arial"/>
          <w:sz w:val="36"/>
          <w:szCs w:val="40"/>
        </w:rPr>
        <w:t>M</w:t>
      </w:r>
      <w:r w:rsidRPr="00B747B6">
        <w:rPr>
          <w:rFonts w:ascii="Arial" w:hAnsi="Arial" w:cs="Arial"/>
          <w:sz w:val="36"/>
          <w:szCs w:val="40"/>
        </w:rPr>
        <w:t xml:space="preserve">ultiple </w:t>
      </w:r>
      <w:r w:rsidR="00573F7F">
        <w:rPr>
          <w:rFonts w:ascii="Arial" w:hAnsi="Arial" w:cs="Arial"/>
          <w:sz w:val="36"/>
          <w:szCs w:val="40"/>
        </w:rPr>
        <w:t>C</w:t>
      </w:r>
      <w:r w:rsidRPr="00B747B6">
        <w:rPr>
          <w:rFonts w:ascii="Arial" w:hAnsi="Arial" w:cs="Arial"/>
          <w:sz w:val="36"/>
          <w:szCs w:val="40"/>
        </w:rPr>
        <w:t>ounties</w:t>
      </w:r>
    </w:p>
    <w:p w14:paraId="6B1D34FA" w14:textId="77777777" w:rsidR="00637186" w:rsidRDefault="00957269">
      <w:r>
        <w:rPr>
          <w:noProof/>
        </w:rPr>
        <w:drawing>
          <wp:inline distT="0" distB="0" distL="0" distR="0" wp14:anchorId="031C3765" wp14:editId="568908AD">
            <wp:extent cx="4572000" cy="2571750"/>
            <wp:effectExtent l="0" t="0" r="0" b="0"/>
            <wp:docPr id="38" name="Slide image" descr="Image of Form DR-PPWS. This is an interaction and the information and solution is included in the transcri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 image" descr="Image of Form DR-PPWS. This is an interaction and the information and solution is included in the transcript. "/>
                    <pic:cNvPicPr/>
                  </pic:nvPicPr>
                  <pic:blipFill>
                    <a:blip r:embed="rId48" cstate="print"/>
                    <a:stretch>
                      <a:fillRect/>
                    </a:stretch>
                  </pic:blipFill>
                  <pic:spPr>
                    <a:xfrm>
                      <a:off x="0" y="0"/>
                      <a:ext cx="4572000" cy="2571750"/>
                    </a:xfrm>
                    <a:prstGeom prst="rect">
                      <a:avLst/>
                    </a:prstGeom>
                  </pic:spPr>
                </pic:pic>
              </a:graphicData>
            </a:graphic>
          </wp:inline>
        </w:drawing>
      </w:r>
    </w:p>
    <w:p w14:paraId="5A863A34" w14:textId="35362559" w:rsidR="00637186" w:rsidRPr="004412C4" w:rsidRDefault="00B747B6">
      <w:pPr>
        <w:rPr>
          <w:rFonts w:ascii="Arial" w:hAnsi="Arial" w:cs="Arial"/>
          <w:sz w:val="32"/>
          <w:szCs w:val="32"/>
        </w:rPr>
      </w:pPr>
      <w:r w:rsidRPr="004412C4">
        <w:rPr>
          <w:rFonts w:ascii="Arial" w:hAnsi="Arial" w:cs="Arial"/>
          <w:b/>
          <w:sz w:val="32"/>
          <w:szCs w:val="32"/>
        </w:rPr>
        <w:t>Transcript:</w:t>
      </w:r>
    </w:p>
    <w:p w14:paraId="75892658" w14:textId="5E5EEE0A" w:rsidR="00F631D2" w:rsidRPr="004412C4" w:rsidRDefault="005A7233">
      <w:pPr>
        <w:widowControl w:val="0"/>
        <w:autoSpaceDE w:val="0"/>
        <w:autoSpaceDN w:val="0"/>
        <w:adjustRightInd w:val="0"/>
        <w:spacing w:after="0" w:line="240" w:lineRule="auto"/>
        <w:rPr>
          <w:rFonts w:ascii="Arial" w:hAnsi="Arial" w:cs="Arial"/>
          <w:kern w:val="0"/>
          <w:sz w:val="32"/>
          <w:szCs w:val="32"/>
        </w:rPr>
      </w:pPr>
      <w:r w:rsidRPr="004412C4">
        <w:rPr>
          <w:rFonts w:ascii="Arial" w:hAnsi="Arial" w:cs="Arial"/>
          <w:color w:val="000000"/>
          <w:kern w:val="0"/>
          <w:sz w:val="32"/>
          <w:szCs w:val="32"/>
        </w:rPr>
        <w:t xml:space="preserve">Use Form DR-PPWS for sales that occur in multiple counties. </w:t>
      </w:r>
      <w:r w:rsidR="00D04B19" w:rsidRPr="004412C4">
        <w:rPr>
          <w:rFonts w:ascii="Arial" w:hAnsi="Arial" w:cs="Arial"/>
          <w:color w:val="000000"/>
          <w:kern w:val="0"/>
          <w:sz w:val="32"/>
          <w:szCs w:val="32"/>
        </w:rPr>
        <w:t>First, populate the name and address information at the top left of the form. Next, p</w:t>
      </w:r>
      <w:r w:rsidRPr="004412C4">
        <w:rPr>
          <w:rFonts w:ascii="Arial" w:hAnsi="Arial" w:cs="Arial"/>
          <w:color w:val="000000"/>
          <w:kern w:val="0"/>
          <w:sz w:val="32"/>
          <w:szCs w:val="32"/>
        </w:rPr>
        <w:t>opulate the sales amount for each county</w:t>
      </w:r>
      <w:r w:rsidR="002803E5" w:rsidRPr="004412C4">
        <w:rPr>
          <w:rFonts w:ascii="Arial" w:hAnsi="Arial" w:cs="Arial"/>
          <w:color w:val="000000"/>
          <w:kern w:val="0"/>
          <w:sz w:val="32"/>
          <w:szCs w:val="32"/>
        </w:rPr>
        <w:t xml:space="preserve"> by multiplying the </w:t>
      </w:r>
      <w:r w:rsidR="00A32781" w:rsidRPr="004412C4">
        <w:rPr>
          <w:rFonts w:ascii="Arial" w:hAnsi="Arial" w:cs="Arial"/>
          <w:color w:val="000000"/>
          <w:kern w:val="0"/>
          <w:sz w:val="32"/>
          <w:szCs w:val="32"/>
        </w:rPr>
        <w:t>number of prepaid wireless services sold by the county rate. Enter the fee collected total for each county in the dollar boxes by each county</w:t>
      </w:r>
      <w:r w:rsidR="000660C0" w:rsidRPr="004412C4">
        <w:rPr>
          <w:rFonts w:ascii="Arial" w:hAnsi="Arial" w:cs="Arial"/>
          <w:color w:val="000000"/>
          <w:kern w:val="0"/>
          <w:sz w:val="32"/>
          <w:szCs w:val="32"/>
        </w:rPr>
        <w:t xml:space="preserve"> on the form. </w:t>
      </w:r>
      <w:r w:rsidR="003D1054" w:rsidRPr="004412C4">
        <w:rPr>
          <w:rFonts w:ascii="Arial" w:hAnsi="Arial" w:cs="Arial"/>
          <w:color w:val="000000"/>
          <w:kern w:val="0"/>
          <w:sz w:val="32"/>
          <w:szCs w:val="32"/>
        </w:rPr>
        <w:t xml:space="preserve">Now, add up the total of all wireless services sold and update the Number of Prepaid Wireless Services Sold box. </w:t>
      </w:r>
      <w:r w:rsidR="000660C0" w:rsidRPr="004412C4">
        <w:rPr>
          <w:rFonts w:ascii="Arial" w:hAnsi="Arial" w:cs="Arial"/>
          <w:color w:val="000000"/>
          <w:kern w:val="0"/>
          <w:sz w:val="32"/>
          <w:szCs w:val="32"/>
        </w:rPr>
        <w:t>Next, populate Line 2 with the Total Fees Collected</w:t>
      </w:r>
      <w:r w:rsidR="003D1054" w:rsidRPr="004412C4">
        <w:rPr>
          <w:rFonts w:ascii="Arial" w:hAnsi="Arial" w:cs="Arial"/>
          <w:color w:val="000000"/>
          <w:kern w:val="0"/>
          <w:sz w:val="32"/>
          <w:szCs w:val="32"/>
        </w:rPr>
        <w:t xml:space="preserve"> in Line 1. </w:t>
      </w:r>
      <w:r w:rsidR="00C950D7" w:rsidRPr="004412C4">
        <w:rPr>
          <w:rFonts w:ascii="Arial" w:hAnsi="Arial" w:cs="Arial"/>
          <w:color w:val="000000"/>
          <w:kern w:val="0"/>
          <w:sz w:val="32"/>
          <w:szCs w:val="32"/>
        </w:rPr>
        <w:t xml:space="preserve">If there are no adjustment, transfer the total from Line 2 to Line 4. Next, multiple the total by 5% for a Line </w:t>
      </w:r>
      <w:r w:rsidR="00D55087" w:rsidRPr="004412C4">
        <w:rPr>
          <w:rFonts w:ascii="Arial" w:hAnsi="Arial" w:cs="Arial"/>
          <w:color w:val="000000"/>
          <w:kern w:val="0"/>
          <w:sz w:val="32"/>
          <w:szCs w:val="32"/>
        </w:rPr>
        <w:t xml:space="preserve">5 Collection Allowance total. </w:t>
      </w:r>
      <w:r w:rsidR="004412C4" w:rsidRPr="004412C4">
        <w:rPr>
          <w:rFonts w:ascii="Arial" w:hAnsi="Arial" w:cs="Arial"/>
          <w:color w:val="000000"/>
          <w:kern w:val="0"/>
          <w:sz w:val="32"/>
          <w:szCs w:val="32"/>
        </w:rPr>
        <w:t>Subtract Line 5 from Line 4 and enter the total in Line 6</w:t>
      </w:r>
      <w:r w:rsidR="00FA1771">
        <w:rPr>
          <w:rFonts w:ascii="Arial" w:hAnsi="Arial" w:cs="Arial"/>
          <w:color w:val="000000"/>
          <w:kern w:val="0"/>
          <w:sz w:val="32"/>
          <w:szCs w:val="32"/>
        </w:rPr>
        <w:t xml:space="preserve"> – Amount Due</w:t>
      </w:r>
      <w:r w:rsidR="004412C4" w:rsidRPr="004412C4">
        <w:rPr>
          <w:rFonts w:ascii="Arial" w:hAnsi="Arial" w:cs="Arial"/>
          <w:color w:val="000000"/>
          <w:kern w:val="0"/>
          <w:sz w:val="32"/>
          <w:szCs w:val="32"/>
        </w:rPr>
        <w:t xml:space="preserve"> and Line 9 </w:t>
      </w:r>
      <w:r w:rsidR="00FA1771">
        <w:rPr>
          <w:rFonts w:ascii="Arial" w:hAnsi="Arial" w:cs="Arial"/>
          <w:color w:val="000000"/>
          <w:kern w:val="0"/>
          <w:sz w:val="32"/>
          <w:szCs w:val="32"/>
        </w:rPr>
        <w:t>-</w:t>
      </w:r>
      <w:r w:rsidR="004412C4" w:rsidRPr="004412C4">
        <w:rPr>
          <w:rFonts w:ascii="Arial" w:hAnsi="Arial" w:cs="Arial"/>
          <w:color w:val="000000"/>
          <w:kern w:val="0"/>
          <w:sz w:val="32"/>
          <w:szCs w:val="32"/>
        </w:rPr>
        <w:t xml:space="preserve"> Amount Due</w:t>
      </w:r>
      <w:r w:rsidR="00FA1771">
        <w:rPr>
          <w:rFonts w:ascii="Arial" w:hAnsi="Arial" w:cs="Arial"/>
          <w:color w:val="000000"/>
          <w:kern w:val="0"/>
          <w:sz w:val="32"/>
          <w:szCs w:val="32"/>
        </w:rPr>
        <w:t xml:space="preserve"> with Return</w:t>
      </w:r>
      <w:r w:rsidR="00A32781" w:rsidRPr="004412C4">
        <w:rPr>
          <w:rFonts w:ascii="Arial" w:hAnsi="Arial" w:cs="Arial"/>
          <w:color w:val="000000"/>
          <w:kern w:val="0"/>
          <w:sz w:val="32"/>
          <w:szCs w:val="32"/>
        </w:rPr>
        <w:t>.</w:t>
      </w:r>
    </w:p>
    <w:p w14:paraId="2990E3CC" w14:textId="77777777" w:rsidR="00637186" w:rsidRDefault="00637186"/>
    <w:p w14:paraId="367FDD41" w14:textId="77777777" w:rsidR="00637186" w:rsidRPr="00B747B6" w:rsidRDefault="00957269">
      <w:pPr>
        <w:pStyle w:val="Heading1"/>
        <w:rPr>
          <w:rFonts w:ascii="Arial" w:hAnsi="Arial" w:cs="Arial"/>
          <w:sz w:val="40"/>
          <w:szCs w:val="48"/>
        </w:rPr>
      </w:pPr>
      <w:r w:rsidRPr="00B747B6">
        <w:rPr>
          <w:rFonts w:ascii="Arial" w:hAnsi="Arial" w:cs="Arial"/>
          <w:sz w:val="40"/>
          <w:szCs w:val="48"/>
        </w:rPr>
        <w:lastRenderedPageBreak/>
        <w:t>4. Exit</w:t>
      </w:r>
    </w:p>
    <w:p w14:paraId="6257DFC7" w14:textId="77777777" w:rsidR="00637186" w:rsidRPr="00B747B6" w:rsidRDefault="00957269" w:rsidP="00573F7F">
      <w:pPr>
        <w:pStyle w:val="Heading2"/>
        <w:spacing w:before="240"/>
        <w:rPr>
          <w:rFonts w:ascii="Arial" w:hAnsi="Arial" w:cs="Arial"/>
          <w:sz w:val="36"/>
          <w:szCs w:val="40"/>
        </w:rPr>
      </w:pPr>
      <w:r w:rsidRPr="00B747B6">
        <w:rPr>
          <w:rFonts w:ascii="Arial" w:hAnsi="Arial" w:cs="Arial"/>
          <w:sz w:val="36"/>
          <w:szCs w:val="40"/>
        </w:rPr>
        <w:t>4.1 Survey</w:t>
      </w:r>
    </w:p>
    <w:p w14:paraId="6030B4FA" w14:textId="77777777" w:rsidR="00637186" w:rsidRDefault="00957269">
      <w:r>
        <w:rPr>
          <w:noProof/>
        </w:rPr>
        <w:drawing>
          <wp:inline distT="0" distB="0" distL="0" distR="0" wp14:anchorId="6C85D07E" wp14:editId="1A916283">
            <wp:extent cx="4572000" cy="2571750"/>
            <wp:effectExtent l="0" t="0" r="0" b="0"/>
            <wp:docPr id="39" name="Slide image" descr="Exit slide with a link to a brief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 image" descr="Exit slide with a link to a brief survey."/>
                    <pic:cNvPicPr/>
                  </pic:nvPicPr>
                  <pic:blipFill>
                    <a:blip r:embed="rId49" cstate="print"/>
                    <a:stretch>
                      <a:fillRect/>
                    </a:stretch>
                  </pic:blipFill>
                  <pic:spPr>
                    <a:xfrm>
                      <a:off x="0" y="0"/>
                      <a:ext cx="4572000" cy="2571750"/>
                    </a:xfrm>
                    <a:prstGeom prst="rect">
                      <a:avLst/>
                    </a:prstGeom>
                  </pic:spPr>
                </pic:pic>
              </a:graphicData>
            </a:graphic>
          </wp:inline>
        </w:drawing>
      </w:r>
    </w:p>
    <w:p w14:paraId="479BB2F0" w14:textId="2E8B94B3" w:rsidR="00637186" w:rsidRPr="00B747B6" w:rsidRDefault="00B747B6" w:rsidP="00C83F70">
      <w:pPr>
        <w:rPr>
          <w:rFonts w:ascii="Arial" w:hAnsi="Arial" w:cs="Arial"/>
          <w:sz w:val="32"/>
          <w:szCs w:val="32"/>
        </w:rPr>
      </w:pPr>
      <w:r w:rsidRPr="00B747B6">
        <w:rPr>
          <w:rFonts w:ascii="Arial" w:hAnsi="Arial" w:cs="Arial"/>
          <w:b/>
          <w:sz w:val="32"/>
          <w:szCs w:val="32"/>
        </w:rPr>
        <w:t>Transcript:</w:t>
      </w:r>
    </w:p>
    <w:p w14:paraId="3239A715" w14:textId="77777777" w:rsidR="00F631D2" w:rsidRPr="00B747B6"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B747B6">
        <w:rPr>
          <w:rFonts w:ascii="Arial" w:hAnsi="Arial" w:cs="Arial"/>
          <w:color w:val="000000"/>
          <w:kern w:val="0"/>
          <w:sz w:val="32"/>
          <w:szCs w:val="32"/>
        </w:rPr>
        <w:t xml:space="preserve">This concludes the Prepaid Wireless Public Safety Emergency Communications Systems Fee (Prepaid Wireless Fee) tutorial. We hope that you now have a better understanding of how to accurately collect and report prepaid wireless fees using the Florida Prepaid Wireless Fee Return. </w:t>
      </w:r>
    </w:p>
    <w:p w14:paraId="68CB963C" w14:textId="77777777" w:rsidR="00F631D2" w:rsidRPr="00B747B6"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B747B6">
        <w:rPr>
          <w:rFonts w:ascii="Arial" w:hAnsi="Arial" w:cs="Arial"/>
          <w:color w:val="000000"/>
          <w:kern w:val="0"/>
          <w:sz w:val="32"/>
          <w:szCs w:val="32"/>
        </w:rPr>
        <w:t>For more information, check out the resources available within this overview by clicking on the Resources tab in the upper-right corner of your screen.</w:t>
      </w:r>
    </w:p>
    <w:p w14:paraId="654F722E" w14:textId="77777777" w:rsidR="00F631D2" w:rsidRPr="00B747B6"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B747B6">
        <w:rPr>
          <w:rFonts w:ascii="Arial" w:hAnsi="Arial" w:cs="Arial"/>
          <w:color w:val="000000"/>
          <w:kern w:val="0"/>
          <w:sz w:val="32"/>
          <w:szCs w:val="32"/>
        </w:rPr>
        <w:t xml:space="preserve">In addition, there are several helpful guides and tutorials available on a variety of tax-related topics on the Department’s website at floridarevenue.com. </w:t>
      </w:r>
    </w:p>
    <w:p w14:paraId="33DC4E9D" w14:textId="5A719FB7" w:rsidR="00F631D2" w:rsidRPr="00B747B6"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B747B6">
        <w:rPr>
          <w:rFonts w:ascii="Arial" w:hAnsi="Arial" w:cs="Arial"/>
          <w:color w:val="000000"/>
          <w:kern w:val="0"/>
          <w:sz w:val="32"/>
          <w:szCs w:val="32"/>
        </w:rPr>
        <w:t xml:space="preserve">Please fill out a </w:t>
      </w:r>
      <w:hyperlink r:id="rId50" w:history="1">
        <w:r w:rsidR="00F631D2" w:rsidRPr="00C71521">
          <w:rPr>
            <w:rStyle w:val="Hyperlink"/>
            <w:rFonts w:ascii="Arial" w:hAnsi="Arial" w:cs="Arial"/>
            <w:kern w:val="0"/>
            <w:sz w:val="32"/>
            <w:szCs w:val="32"/>
          </w:rPr>
          <w:t>brief survey</w:t>
        </w:r>
      </w:hyperlink>
      <w:r w:rsidRPr="00B747B6">
        <w:rPr>
          <w:rFonts w:ascii="Arial" w:hAnsi="Arial" w:cs="Arial"/>
          <w:color w:val="000000"/>
          <w:kern w:val="0"/>
          <w:sz w:val="32"/>
          <w:szCs w:val="32"/>
        </w:rPr>
        <w:t xml:space="preserve"> pertaining to the tutorial. Your feedback is very important to us.</w:t>
      </w:r>
    </w:p>
    <w:p w14:paraId="25C0B933" w14:textId="77777777" w:rsidR="00F631D2" w:rsidRPr="00B747B6" w:rsidRDefault="00957269" w:rsidP="00C83F70">
      <w:pPr>
        <w:widowControl w:val="0"/>
        <w:autoSpaceDE w:val="0"/>
        <w:autoSpaceDN w:val="0"/>
        <w:adjustRightInd w:val="0"/>
        <w:spacing w:before="6" w:line="288" w:lineRule="auto"/>
        <w:rPr>
          <w:rFonts w:ascii="Arial" w:hAnsi="Arial" w:cs="Arial"/>
          <w:color w:val="000000"/>
          <w:kern w:val="0"/>
          <w:sz w:val="32"/>
          <w:szCs w:val="32"/>
        </w:rPr>
      </w:pPr>
      <w:r w:rsidRPr="00B747B6">
        <w:rPr>
          <w:rFonts w:ascii="Arial" w:hAnsi="Arial" w:cs="Arial"/>
          <w:color w:val="000000"/>
          <w:kern w:val="0"/>
          <w:sz w:val="32"/>
          <w:szCs w:val="32"/>
        </w:rPr>
        <w:t>To exit this tutorial, click on the Exit button.</w:t>
      </w:r>
    </w:p>
    <w:p w14:paraId="6CCE555B" w14:textId="77777777" w:rsidR="00F631D2" w:rsidRPr="00B747B6" w:rsidRDefault="00957269" w:rsidP="00C83F70">
      <w:pPr>
        <w:widowControl w:val="0"/>
        <w:autoSpaceDE w:val="0"/>
        <w:autoSpaceDN w:val="0"/>
        <w:adjustRightInd w:val="0"/>
        <w:spacing w:before="6" w:line="288" w:lineRule="auto"/>
        <w:rPr>
          <w:rFonts w:ascii="Arial" w:hAnsi="Arial" w:cs="Arial"/>
          <w:kern w:val="0"/>
          <w:sz w:val="32"/>
          <w:szCs w:val="32"/>
        </w:rPr>
      </w:pPr>
      <w:r w:rsidRPr="00B747B6">
        <w:rPr>
          <w:rFonts w:ascii="Arial" w:hAnsi="Arial" w:cs="Arial"/>
          <w:color w:val="000000"/>
          <w:kern w:val="0"/>
          <w:sz w:val="32"/>
          <w:szCs w:val="32"/>
        </w:rPr>
        <w:lastRenderedPageBreak/>
        <w:t>Thank you.</w:t>
      </w:r>
    </w:p>
    <w:p w14:paraId="42AD8443" w14:textId="77777777" w:rsidR="00637186" w:rsidRDefault="00637186"/>
    <w:sectPr w:rsidR="006371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BFA62A" w14:textId="77777777" w:rsidR="008538EC" w:rsidRDefault="008538EC" w:rsidP="00BF48BE">
      <w:pPr>
        <w:spacing w:after="0" w:line="240" w:lineRule="auto"/>
      </w:pPr>
      <w:r>
        <w:separator/>
      </w:r>
    </w:p>
  </w:endnote>
  <w:endnote w:type="continuationSeparator" w:id="0">
    <w:p w14:paraId="63C3D52A" w14:textId="77777777" w:rsidR="008538EC" w:rsidRDefault="008538EC" w:rsidP="00BF48BE">
      <w:pPr>
        <w:spacing w:after="0" w:line="240" w:lineRule="auto"/>
      </w:pPr>
      <w:r>
        <w:continuationSeparator/>
      </w:r>
    </w:p>
  </w:endnote>
  <w:endnote w:type="continuationNotice" w:id="1">
    <w:p w14:paraId="215A4725" w14:textId="77777777" w:rsidR="008538EC" w:rsidRDefault="008538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1ABE3" w14:textId="77777777" w:rsidR="008538EC" w:rsidRDefault="008538EC" w:rsidP="00BF48BE">
      <w:pPr>
        <w:spacing w:after="0" w:line="240" w:lineRule="auto"/>
      </w:pPr>
      <w:r>
        <w:separator/>
      </w:r>
    </w:p>
  </w:footnote>
  <w:footnote w:type="continuationSeparator" w:id="0">
    <w:p w14:paraId="6821AB52" w14:textId="77777777" w:rsidR="008538EC" w:rsidRDefault="008538EC" w:rsidP="00BF48BE">
      <w:pPr>
        <w:spacing w:after="0" w:line="240" w:lineRule="auto"/>
      </w:pPr>
      <w:r>
        <w:continuationSeparator/>
      </w:r>
    </w:p>
  </w:footnote>
  <w:footnote w:type="continuationNotice" w:id="1">
    <w:p w14:paraId="6500DFCD" w14:textId="77777777" w:rsidR="008538EC" w:rsidRDefault="008538E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08D4032C"/>
    <w:lvl w:ilvl="0">
      <w:numFmt w:val="bullet"/>
      <w:lvlText w:val="*"/>
      <w:lvlJc w:val="left"/>
    </w:lvl>
  </w:abstractNum>
  <w:num w:numId="1" w16cid:durableId="136729060">
    <w:abstractNumId w:val="0"/>
    <w:lvlOverride w:ilvl="0">
      <w:lvl w:ilvl="0">
        <w:numFmt w:val="bullet"/>
        <w:lvlText w:val=""/>
        <w:legacy w:legacy="1" w:legacySpace="0" w:legacyIndent="14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ocumentProtection w:edit="readOnly" w:formatting="1" w:enforcement="1" w:cryptProviderType="rsaAES" w:cryptAlgorithmClass="hash" w:cryptAlgorithmType="typeAny" w:cryptAlgorithmSid="14" w:cryptSpinCount="100000" w:hash="jjXOLfSZzpDfx3RlJiVP4KdCnpOuahXfWQw3vZj6GCJqRDmiW8hKzJ75Y1zEPkhoN8Dc2S3K0514psEX1U50HA==" w:salt="JvYUffrjNjCN1AuISvsM5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BE"/>
    <w:rsid w:val="000370A2"/>
    <w:rsid w:val="00052082"/>
    <w:rsid w:val="0005467D"/>
    <w:rsid w:val="000660C0"/>
    <w:rsid w:val="000772E3"/>
    <w:rsid w:val="0008369B"/>
    <w:rsid w:val="000B62FE"/>
    <w:rsid w:val="000C0C0A"/>
    <w:rsid w:val="000D35B0"/>
    <w:rsid w:val="000F7040"/>
    <w:rsid w:val="000F791C"/>
    <w:rsid w:val="00123BE2"/>
    <w:rsid w:val="0013074C"/>
    <w:rsid w:val="00154116"/>
    <w:rsid w:val="001613DE"/>
    <w:rsid w:val="00167E8A"/>
    <w:rsid w:val="00174B9B"/>
    <w:rsid w:val="001903F5"/>
    <w:rsid w:val="001C0D9C"/>
    <w:rsid w:val="001D292E"/>
    <w:rsid w:val="001F27F9"/>
    <w:rsid w:val="001F43A6"/>
    <w:rsid w:val="001F5241"/>
    <w:rsid w:val="001F76A4"/>
    <w:rsid w:val="00245C0C"/>
    <w:rsid w:val="002474B1"/>
    <w:rsid w:val="002478A5"/>
    <w:rsid w:val="00257CC5"/>
    <w:rsid w:val="00260E8C"/>
    <w:rsid w:val="00262114"/>
    <w:rsid w:val="00264EAF"/>
    <w:rsid w:val="0026584E"/>
    <w:rsid w:val="002803E5"/>
    <w:rsid w:val="002A3E1E"/>
    <w:rsid w:val="002B08CE"/>
    <w:rsid w:val="002C2C8F"/>
    <w:rsid w:val="002E53F1"/>
    <w:rsid w:val="0032047B"/>
    <w:rsid w:val="00377180"/>
    <w:rsid w:val="00382946"/>
    <w:rsid w:val="00383424"/>
    <w:rsid w:val="003A7865"/>
    <w:rsid w:val="003B2334"/>
    <w:rsid w:val="003C3DAE"/>
    <w:rsid w:val="003D1054"/>
    <w:rsid w:val="003D2D4F"/>
    <w:rsid w:val="003E1123"/>
    <w:rsid w:val="003E2A06"/>
    <w:rsid w:val="003E5EBA"/>
    <w:rsid w:val="00403317"/>
    <w:rsid w:val="00433A58"/>
    <w:rsid w:val="004412C4"/>
    <w:rsid w:val="004459BB"/>
    <w:rsid w:val="004541AB"/>
    <w:rsid w:val="004759A2"/>
    <w:rsid w:val="004A3B74"/>
    <w:rsid w:val="004A5AD1"/>
    <w:rsid w:val="004D7311"/>
    <w:rsid w:val="005103FF"/>
    <w:rsid w:val="005153A9"/>
    <w:rsid w:val="00531A95"/>
    <w:rsid w:val="00531D5E"/>
    <w:rsid w:val="00542A34"/>
    <w:rsid w:val="005468DD"/>
    <w:rsid w:val="0056301A"/>
    <w:rsid w:val="00573F7F"/>
    <w:rsid w:val="00592347"/>
    <w:rsid w:val="005A7233"/>
    <w:rsid w:val="005B33C9"/>
    <w:rsid w:val="005C12BE"/>
    <w:rsid w:val="005C1EE4"/>
    <w:rsid w:val="005E1F75"/>
    <w:rsid w:val="0061520C"/>
    <w:rsid w:val="00620022"/>
    <w:rsid w:val="00626EC1"/>
    <w:rsid w:val="00637186"/>
    <w:rsid w:val="00663984"/>
    <w:rsid w:val="006667E1"/>
    <w:rsid w:val="006938EF"/>
    <w:rsid w:val="00695310"/>
    <w:rsid w:val="006C5A48"/>
    <w:rsid w:val="006F0AFB"/>
    <w:rsid w:val="006F6BB4"/>
    <w:rsid w:val="00701255"/>
    <w:rsid w:val="00745E41"/>
    <w:rsid w:val="00754DE9"/>
    <w:rsid w:val="00764B99"/>
    <w:rsid w:val="0076650F"/>
    <w:rsid w:val="00771CEA"/>
    <w:rsid w:val="007728C0"/>
    <w:rsid w:val="00775754"/>
    <w:rsid w:val="007B41C3"/>
    <w:rsid w:val="007C0066"/>
    <w:rsid w:val="007E145D"/>
    <w:rsid w:val="00801B87"/>
    <w:rsid w:val="00802836"/>
    <w:rsid w:val="00820559"/>
    <w:rsid w:val="0082450C"/>
    <w:rsid w:val="00827800"/>
    <w:rsid w:val="00836214"/>
    <w:rsid w:val="008538EC"/>
    <w:rsid w:val="00861450"/>
    <w:rsid w:val="00885160"/>
    <w:rsid w:val="008D0991"/>
    <w:rsid w:val="00916455"/>
    <w:rsid w:val="009376C2"/>
    <w:rsid w:val="00942DA4"/>
    <w:rsid w:val="009438C4"/>
    <w:rsid w:val="009459ED"/>
    <w:rsid w:val="009468BA"/>
    <w:rsid w:val="0095573A"/>
    <w:rsid w:val="009562C4"/>
    <w:rsid w:val="00957269"/>
    <w:rsid w:val="00970988"/>
    <w:rsid w:val="00974AB6"/>
    <w:rsid w:val="00980DA5"/>
    <w:rsid w:val="009968B3"/>
    <w:rsid w:val="009A1BBD"/>
    <w:rsid w:val="009D19CB"/>
    <w:rsid w:val="009E3542"/>
    <w:rsid w:val="00A01444"/>
    <w:rsid w:val="00A12348"/>
    <w:rsid w:val="00A32781"/>
    <w:rsid w:val="00A37BB8"/>
    <w:rsid w:val="00A6194A"/>
    <w:rsid w:val="00A72B1B"/>
    <w:rsid w:val="00A7681A"/>
    <w:rsid w:val="00AC0BD4"/>
    <w:rsid w:val="00AD7B1F"/>
    <w:rsid w:val="00AF22DB"/>
    <w:rsid w:val="00B30AC3"/>
    <w:rsid w:val="00B57D2F"/>
    <w:rsid w:val="00B747B6"/>
    <w:rsid w:val="00BA698D"/>
    <w:rsid w:val="00BB12FC"/>
    <w:rsid w:val="00BC4170"/>
    <w:rsid w:val="00BC5070"/>
    <w:rsid w:val="00BE492F"/>
    <w:rsid w:val="00BE4E00"/>
    <w:rsid w:val="00BF4527"/>
    <w:rsid w:val="00BF48BE"/>
    <w:rsid w:val="00C47478"/>
    <w:rsid w:val="00C4760E"/>
    <w:rsid w:val="00C71521"/>
    <w:rsid w:val="00C81127"/>
    <w:rsid w:val="00C83F70"/>
    <w:rsid w:val="00C950D7"/>
    <w:rsid w:val="00C975D0"/>
    <w:rsid w:val="00C97CF6"/>
    <w:rsid w:val="00CA4B06"/>
    <w:rsid w:val="00CD28EE"/>
    <w:rsid w:val="00CF5A86"/>
    <w:rsid w:val="00D04B19"/>
    <w:rsid w:val="00D55087"/>
    <w:rsid w:val="00D550AB"/>
    <w:rsid w:val="00D8298E"/>
    <w:rsid w:val="00D8333C"/>
    <w:rsid w:val="00D91299"/>
    <w:rsid w:val="00DC17FB"/>
    <w:rsid w:val="00DC383E"/>
    <w:rsid w:val="00DE2733"/>
    <w:rsid w:val="00DE378B"/>
    <w:rsid w:val="00DE6B88"/>
    <w:rsid w:val="00DF34A4"/>
    <w:rsid w:val="00E34F81"/>
    <w:rsid w:val="00E55C69"/>
    <w:rsid w:val="00E7115A"/>
    <w:rsid w:val="00E73428"/>
    <w:rsid w:val="00E77F8A"/>
    <w:rsid w:val="00EA09DA"/>
    <w:rsid w:val="00EB52EF"/>
    <w:rsid w:val="00ED2215"/>
    <w:rsid w:val="00ED5CFC"/>
    <w:rsid w:val="00EE0E61"/>
    <w:rsid w:val="00EE1440"/>
    <w:rsid w:val="00F11A6F"/>
    <w:rsid w:val="00F42AF1"/>
    <w:rsid w:val="00F50E19"/>
    <w:rsid w:val="00F631D2"/>
    <w:rsid w:val="00F93480"/>
    <w:rsid w:val="00F949A2"/>
    <w:rsid w:val="00F96089"/>
    <w:rsid w:val="00FA1771"/>
    <w:rsid w:val="00FA2301"/>
    <w:rsid w:val="00FA57AD"/>
    <w:rsid w:val="00FD691B"/>
    <w:rsid w:val="00FF0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642F41"/>
  <w15:chartTrackingRefBased/>
  <w15:docId w15:val="{F13068BD-144F-45BB-B68E-995E61769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2BE"/>
    <w:rPr>
      <w:rFonts w:ascii="Calibri" w:hAnsi="Calibri"/>
      <w:sz w:val="22"/>
    </w:rPr>
  </w:style>
  <w:style w:type="paragraph" w:styleId="Heading1">
    <w:name w:val="heading 1"/>
    <w:basedOn w:val="Normal"/>
    <w:next w:val="Normal"/>
    <w:link w:val="Heading1Char"/>
    <w:uiPriority w:val="9"/>
    <w:qFormat/>
    <w:rsid w:val="00626EC1"/>
    <w:pPr>
      <w:keepNext/>
      <w:keepLines/>
      <w:spacing w:before="360" w:after="80"/>
      <w:outlineLvl w:val="0"/>
    </w:pPr>
    <w:rPr>
      <w:rFonts w:eastAsiaTheme="majorEastAsia" w:cstheme="majorBidi"/>
      <w:b/>
      <w:color w:val="0F4761" w:themeColor="accent1" w:themeShade="BF"/>
      <w:sz w:val="32"/>
      <w:szCs w:val="40"/>
    </w:rPr>
  </w:style>
  <w:style w:type="paragraph" w:styleId="Heading2">
    <w:name w:val="heading 2"/>
    <w:basedOn w:val="Normal"/>
    <w:next w:val="Normal"/>
    <w:link w:val="Heading2Char"/>
    <w:uiPriority w:val="9"/>
    <w:semiHidden/>
    <w:unhideWhenUsed/>
    <w:qFormat/>
    <w:rsid w:val="00626EC1"/>
    <w:pPr>
      <w:keepNext/>
      <w:keepLines/>
      <w:spacing w:before="160" w:after="80"/>
      <w:outlineLvl w:val="1"/>
    </w:pPr>
    <w:rPr>
      <w:rFonts w:eastAsiaTheme="majorEastAsia" w:cstheme="majorBidi"/>
      <w:b/>
      <w:i/>
      <w:sz w:val="28"/>
      <w:szCs w:val="32"/>
    </w:rPr>
  </w:style>
  <w:style w:type="paragraph" w:styleId="Heading3">
    <w:name w:val="heading 3"/>
    <w:basedOn w:val="Normal"/>
    <w:next w:val="Normal"/>
    <w:link w:val="Heading3Char"/>
    <w:uiPriority w:val="9"/>
    <w:unhideWhenUsed/>
    <w:qFormat/>
    <w:rsid w:val="005C12BE"/>
    <w:pPr>
      <w:keepNext/>
      <w:keepLines/>
      <w:spacing w:before="160" w:after="80"/>
      <w:outlineLvl w:val="2"/>
    </w:pPr>
    <w:rPr>
      <w:rFonts w:eastAsiaTheme="majorEastAsia" w:cstheme="majorBidi"/>
      <w:b/>
      <w:sz w:val="26"/>
      <w:szCs w:val="28"/>
    </w:rPr>
  </w:style>
  <w:style w:type="paragraph" w:styleId="Heading4">
    <w:name w:val="heading 4"/>
    <w:basedOn w:val="Normal"/>
    <w:next w:val="Normal"/>
    <w:link w:val="Heading4Char"/>
    <w:uiPriority w:val="9"/>
    <w:semiHidden/>
    <w:unhideWhenUsed/>
    <w:qFormat/>
    <w:rsid w:val="00BF48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48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48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48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48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48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6EC1"/>
    <w:rPr>
      <w:rFonts w:ascii="Calibri" w:eastAsiaTheme="majorEastAsia" w:hAnsi="Calibri" w:cstheme="majorBidi"/>
      <w:b/>
      <w:color w:val="0F4761" w:themeColor="accent1" w:themeShade="BF"/>
      <w:sz w:val="32"/>
      <w:szCs w:val="40"/>
    </w:rPr>
  </w:style>
  <w:style w:type="character" w:customStyle="1" w:styleId="Heading2Char">
    <w:name w:val="Heading 2 Char"/>
    <w:basedOn w:val="DefaultParagraphFont"/>
    <w:link w:val="Heading2"/>
    <w:uiPriority w:val="9"/>
    <w:semiHidden/>
    <w:rsid w:val="00626EC1"/>
    <w:rPr>
      <w:rFonts w:ascii="Calibri" w:eastAsiaTheme="majorEastAsia" w:hAnsi="Calibri" w:cstheme="majorBidi"/>
      <w:b/>
      <w:i/>
      <w:sz w:val="28"/>
      <w:szCs w:val="32"/>
    </w:rPr>
  </w:style>
  <w:style w:type="character" w:customStyle="1" w:styleId="Heading3Char">
    <w:name w:val="Heading 3 Char"/>
    <w:basedOn w:val="DefaultParagraphFont"/>
    <w:link w:val="Heading3"/>
    <w:uiPriority w:val="9"/>
    <w:rsid w:val="005C12BE"/>
    <w:rPr>
      <w:rFonts w:ascii="Calibri" w:eastAsiaTheme="majorEastAsia" w:hAnsi="Calibri" w:cstheme="majorBidi"/>
      <w:b/>
      <w:sz w:val="26"/>
      <w:szCs w:val="28"/>
    </w:rPr>
  </w:style>
  <w:style w:type="character" w:customStyle="1" w:styleId="Heading4Char">
    <w:name w:val="Heading 4 Char"/>
    <w:basedOn w:val="DefaultParagraphFont"/>
    <w:link w:val="Heading4"/>
    <w:uiPriority w:val="9"/>
    <w:semiHidden/>
    <w:rsid w:val="00BF48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48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48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48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48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48BE"/>
    <w:rPr>
      <w:rFonts w:eastAsiaTheme="majorEastAsia" w:cstheme="majorBidi"/>
      <w:color w:val="272727" w:themeColor="text1" w:themeTint="D8"/>
    </w:rPr>
  </w:style>
  <w:style w:type="paragraph" w:styleId="Title">
    <w:name w:val="Title"/>
    <w:basedOn w:val="Normal"/>
    <w:next w:val="Normal"/>
    <w:link w:val="TitleChar"/>
    <w:uiPriority w:val="10"/>
    <w:qFormat/>
    <w:rsid w:val="00BF4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4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48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48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48BE"/>
    <w:pPr>
      <w:spacing w:before="160"/>
      <w:jc w:val="center"/>
    </w:pPr>
    <w:rPr>
      <w:i/>
      <w:iCs/>
      <w:color w:val="404040" w:themeColor="text1" w:themeTint="BF"/>
    </w:rPr>
  </w:style>
  <w:style w:type="character" w:customStyle="1" w:styleId="QuoteChar">
    <w:name w:val="Quote Char"/>
    <w:basedOn w:val="DefaultParagraphFont"/>
    <w:link w:val="Quote"/>
    <w:uiPriority w:val="29"/>
    <w:rsid w:val="00BF48BE"/>
    <w:rPr>
      <w:i/>
      <w:iCs/>
      <w:color w:val="404040" w:themeColor="text1" w:themeTint="BF"/>
    </w:rPr>
  </w:style>
  <w:style w:type="paragraph" w:styleId="ListParagraph">
    <w:name w:val="List Paragraph"/>
    <w:basedOn w:val="Normal"/>
    <w:uiPriority w:val="34"/>
    <w:qFormat/>
    <w:rsid w:val="00BF48BE"/>
    <w:pPr>
      <w:ind w:left="720"/>
      <w:contextualSpacing/>
    </w:pPr>
  </w:style>
  <w:style w:type="character" w:styleId="IntenseEmphasis">
    <w:name w:val="Intense Emphasis"/>
    <w:basedOn w:val="DefaultParagraphFont"/>
    <w:uiPriority w:val="21"/>
    <w:qFormat/>
    <w:rsid w:val="00BF48BE"/>
    <w:rPr>
      <w:i/>
      <w:iCs/>
      <w:color w:val="0F4761" w:themeColor="accent1" w:themeShade="BF"/>
    </w:rPr>
  </w:style>
  <w:style w:type="paragraph" w:styleId="IntenseQuote">
    <w:name w:val="Intense Quote"/>
    <w:basedOn w:val="Normal"/>
    <w:next w:val="Normal"/>
    <w:link w:val="IntenseQuoteChar"/>
    <w:uiPriority w:val="30"/>
    <w:qFormat/>
    <w:rsid w:val="00BF4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48BE"/>
    <w:rPr>
      <w:i/>
      <w:iCs/>
      <w:color w:val="0F4761" w:themeColor="accent1" w:themeShade="BF"/>
    </w:rPr>
  </w:style>
  <w:style w:type="character" w:styleId="IntenseReference">
    <w:name w:val="Intense Reference"/>
    <w:basedOn w:val="DefaultParagraphFont"/>
    <w:uiPriority w:val="32"/>
    <w:qFormat/>
    <w:rsid w:val="00BF48BE"/>
    <w:rPr>
      <w:b/>
      <w:bCs/>
      <w:smallCaps/>
      <w:color w:val="0F4761" w:themeColor="accent1" w:themeShade="BF"/>
      <w:spacing w:val="5"/>
    </w:rPr>
  </w:style>
  <w:style w:type="paragraph" w:styleId="Header">
    <w:name w:val="header"/>
    <w:basedOn w:val="Normal"/>
    <w:link w:val="HeaderChar"/>
    <w:uiPriority w:val="99"/>
    <w:unhideWhenUsed/>
    <w:rsid w:val="00BF48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48BE"/>
  </w:style>
  <w:style w:type="paragraph" w:styleId="Footer">
    <w:name w:val="footer"/>
    <w:basedOn w:val="Normal"/>
    <w:link w:val="FooterChar"/>
    <w:uiPriority w:val="99"/>
    <w:unhideWhenUsed/>
    <w:rsid w:val="00BF48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8BE"/>
  </w:style>
  <w:style w:type="character" w:styleId="Hyperlink">
    <w:name w:val="Hyperlink"/>
    <w:basedOn w:val="DefaultParagraphFont"/>
    <w:uiPriority w:val="99"/>
    <w:unhideWhenUsed/>
    <w:rsid w:val="006938EF"/>
    <w:rPr>
      <w:color w:val="467886" w:themeColor="hyperlink"/>
      <w:u w:val="single"/>
    </w:rPr>
  </w:style>
  <w:style w:type="character" w:styleId="UnresolvedMention">
    <w:name w:val="Unresolved Mention"/>
    <w:basedOn w:val="DefaultParagraphFont"/>
    <w:uiPriority w:val="99"/>
    <w:semiHidden/>
    <w:unhideWhenUsed/>
    <w:rsid w:val="006938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bin"/><Relationship Id="rId18" Type="http://schemas.openxmlformats.org/officeDocument/2006/relationships/image" Target="media/image10.bin"/><Relationship Id="rId26" Type="http://schemas.openxmlformats.org/officeDocument/2006/relationships/image" Target="media/image17.bin"/><Relationship Id="rId39" Type="http://schemas.openxmlformats.org/officeDocument/2006/relationships/image" Target="media/image30.bin"/><Relationship Id="rId21" Type="http://schemas.openxmlformats.org/officeDocument/2006/relationships/image" Target="media/image13.bin"/><Relationship Id="rId34" Type="http://schemas.openxmlformats.org/officeDocument/2006/relationships/image" Target="media/image25.bin"/><Relationship Id="rId42" Type="http://schemas.openxmlformats.org/officeDocument/2006/relationships/image" Target="media/image32.bin"/><Relationship Id="rId47" Type="http://schemas.openxmlformats.org/officeDocument/2006/relationships/image" Target="media/image37.bin"/><Relationship Id="rId50" Type="http://schemas.openxmlformats.org/officeDocument/2006/relationships/hyperlink" Target="https://fdor.questionpro.com/ppw-crt" TargetMode="External"/><Relationship Id="rId55" Type="http://schemas.openxmlformats.org/officeDocument/2006/relationships/customXml" Target="../customXml/item3.xml"/><Relationship Id="rId7" Type="http://schemas.openxmlformats.org/officeDocument/2006/relationships/image" Target="media/image1.bin"/><Relationship Id="rId2" Type="http://schemas.openxmlformats.org/officeDocument/2006/relationships/styles" Target="styles.xml"/><Relationship Id="rId16" Type="http://schemas.openxmlformats.org/officeDocument/2006/relationships/image" Target="media/image9.bin"/><Relationship Id="rId29" Type="http://schemas.openxmlformats.org/officeDocument/2006/relationships/image" Target="media/image20.bin"/><Relationship Id="rId11" Type="http://schemas.openxmlformats.org/officeDocument/2006/relationships/image" Target="media/image5.bin"/><Relationship Id="rId24" Type="http://schemas.openxmlformats.org/officeDocument/2006/relationships/image" Target="media/image15.bin"/><Relationship Id="rId32" Type="http://schemas.openxmlformats.org/officeDocument/2006/relationships/image" Target="media/image23.bin"/><Relationship Id="rId37" Type="http://schemas.openxmlformats.org/officeDocument/2006/relationships/image" Target="media/image28.bin"/><Relationship Id="rId40" Type="http://schemas.openxmlformats.org/officeDocument/2006/relationships/hyperlink" Target="https://floridarevenue.com/Forms_library/current/ppws.pdf" TargetMode="External"/><Relationship Id="rId45" Type="http://schemas.openxmlformats.org/officeDocument/2006/relationships/image" Target="media/image35.bin"/><Relationship Id="rId53" Type="http://schemas.openxmlformats.org/officeDocument/2006/relationships/customXml" Target="../customXml/item1.xml"/><Relationship Id="rId5" Type="http://schemas.openxmlformats.org/officeDocument/2006/relationships/footnotes" Target="footnotes.xml"/><Relationship Id="rId10" Type="http://schemas.openxmlformats.org/officeDocument/2006/relationships/image" Target="media/image4.bin"/><Relationship Id="rId19" Type="http://schemas.openxmlformats.org/officeDocument/2006/relationships/image" Target="media/image11.bin"/><Relationship Id="rId31" Type="http://schemas.openxmlformats.org/officeDocument/2006/relationships/image" Target="media/image22.bin"/><Relationship Id="rId44" Type="http://schemas.openxmlformats.org/officeDocument/2006/relationships/image" Target="media/image34.bin"/><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bin"/><Relationship Id="rId14" Type="http://schemas.openxmlformats.org/officeDocument/2006/relationships/image" Target="media/image8.bin"/><Relationship Id="rId22" Type="http://schemas.openxmlformats.org/officeDocument/2006/relationships/hyperlink" Target="https://pointmatch.floridarevenue.com/Default.aspx" TargetMode="External"/><Relationship Id="rId27" Type="http://schemas.openxmlformats.org/officeDocument/2006/relationships/image" Target="media/image18.bin"/><Relationship Id="rId30" Type="http://schemas.openxmlformats.org/officeDocument/2006/relationships/image" Target="media/image21.bin"/><Relationship Id="rId35" Type="http://schemas.openxmlformats.org/officeDocument/2006/relationships/image" Target="media/image26.bin"/><Relationship Id="rId43" Type="http://schemas.openxmlformats.org/officeDocument/2006/relationships/image" Target="media/image33.bin"/><Relationship Id="rId48" Type="http://schemas.openxmlformats.org/officeDocument/2006/relationships/image" Target="media/image38.bin"/><Relationship Id="rId8" Type="http://schemas.openxmlformats.org/officeDocument/2006/relationships/image" Target="media/image2.bin"/><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bin"/><Relationship Id="rId17" Type="http://schemas.openxmlformats.org/officeDocument/2006/relationships/hyperlink" Target="https://floridarevenue.com/Forms_library/current/ppw.pdf" TargetMode="External"/><Relationship Id="rId25" Type="http://schemas.openxmlformats.org/officeDocument/2006/relationships/image" Target="media/image16.bin"/><Relationship Id="rId33" Type="http://schemas.openxmlformats.org/officeDocument/2006/relationships/image" Target="media/image24.bin"/><Relationship Id="rId38" Type="http://schemas.openxmlformats.org/officeDocument/2006/relationships/image" Target="media/image29.bin"/><Relationship Id="rId46" Type="http://schemas.openxmlformats.org/officeDocument/2006/relationships/image" Target="media/image36.bin"/><Relationship Id="rId20" Type="http://schemas.openxmlformats.org/officeDocument/2006/relationships/image" Target="media/image12.bin"/><Relationship Id="rId41" Type="http://schemas.openxmlformats.org/officeDocument/2006/relationships/image" Target="media/image31.bin"/><Relationship Id="rId54"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floridarevenue.com/Forms_library/current/dr1.pdf" TargetMode="External"/><Relationship Id="rId23" Type="http://schemas.openxmlformats.org/officeDocument/2006/relationships/image" Target="media/image14.bin"/><Relationship Id="rId28" Type="http://schemas.openxmlformats.org/officeDocument/2006/relationships/image" Target="media/image19.bin"/><Relationship Id="rId36" Type="http://schemas.openxmlformats.org/officeDocument/2006/relationships/image" Target="media/image27.bin"/><Relationship Id="rId49" Type="http://schemas.openxmlformats.org/officeDocument/2006/relationships/image" Target="media/image3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B5157E1BD1B429A8152642EF31D43" ma:contentTypeVersion="1" ma:contentTypeDescription="Create a new document." ma:contentTypeScope="" ma:versionID="fe35116b6bd4fab00a5e154e29293e19">
  <xsd:schema xmlns:xsd="http://www.w3.org/2001/XMLSchema" xmlns:xs="http://www.w3.org/2001/XMLSchema" xmlns:p="http://schemas.microsoft.com/office/2006/metadata/properties" targetNamespace="http://schemas.microsoft.com/office/2006/metadata/properties" ma:root="true" ma:fieldsID="0b31ecb4e8f74c1ead5452947891cd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7AAD61B-093D-41F9-9F1D-2E52E33D55E5}"/>
</file>

<file path=customXml/itemProps2.xml><?xml version="1.0" encoding="utf-8"?>
<ds:datastoreItem xmlns:ds="http://schemas.openxmlformats.org/officeDocument/2006/customXml" ds:itemID="{6127F5EB-A1BD-4955-B840-F21CBA1DAB76}"/>
</file>

<file path=customXml/itemProps3.xml><?xml version="1.0" encoding="utf-8"?>
<ds:datastoreItem xmlns:ds="http://schemas.openxmlformats.org/officeDocument/2006/customXml" ds:itemID="{8675D851-1506-4D9B-AC5F-8054E51AD8A7}"/>
</file>

<file path=docMetadata/LabelInfo.xml><?xml version="1.0" encoding="utf-8"?>
<clbl:labelList xmlns:clbl="http://schemas.microsoft.com/office/2020/mipLabelMetadata">
  <clbl:label id="{4bac4b79-78fa-4602-9957-687c929357c4}" enabled="0" method="" siteId="{4bac4b79-78fa-4602-9957-687c929357c4}" removed="1"/>
</clbl:labelList>
</file>

<file path=docProps/app.xml><?xml version="1.0" encoding="utf-8"?>
<Properties xmlns="http://schemas.openxmlformats.org/officeDocument/2006/extended-properties" xmlns:vt="http://schemas.openxmlformats.org/officeDocument/2006/docPropsVTypes">
  <Template>Normal</Template>
  <TotalTime>18</TotalTime>
  <Pages>31</Pages>
  <Words>2321</Words>
  <Characters>13230</Characters>
  <Application>Microsoft Office Word</Application>
  <DocSecurity>8</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Prepaid Wireless Tutorial - Acessibility Outline</dc:title>
  <dc:subject/>
  <dc:creator>Articulate</dc:creator>
  <cp:keywords/>
  <dc:description/>
  <cp:lastModifiedBy>Angela Addison</cp:lastModifiedBy>
  <cp:revision>18</cp:revision>
  <cp:lastPrinted>2025-10-09T13:30:00Z</cp:lastPrinted>
  <dcterms:created xsi:type="dcterms:W3CDTF">2025-10-29T17:41:00Z</dcterms:created>
  <dcterms:modified xsi:type="dcterms:W3CDTF">2025-11-04T18:43:00Z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0x0101001C2B5157E1BD1B429A8152642EF31D43</vt:lpwstr>
  </property>
</Properties>
</file>